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ED" w:rsidRPr="006F4DC2" w:rsidRDefault="00123C26" w:rsidP="00D05FED">
      <w:pPr>
        <w:jc w:val="right"/>
        <w:rPr>
          <w:rFonts w:cs="Calibri"/>
          <w:color w:val="595959"/>
          <w:sz w:val="4"/>
        </w:rPr>
      </w:pPr>
      <w:r>
        <w:rPr>
          <w:rFonts w:cs="Calibri"/>
          <w:color w:val="595959"/>
          <w:sz w:val="20"/>
        </w:rPr>
        <w:t>Генеральному д</w:t>
      </w:r>
      <w:r w:rsidR="00D05FED" w:rsidRPr="00C36888">
        <w:rPr>
          <w:rFonts w:cs="Calibri"/>
          <w:color w:val="595959"/>
          <w:sz w:val="20"/>
        </w:rPr>
        <w:t xml:space="preserve">иректору </w:t>
      </w:r>
      <w:r w:rsidR="00D05FED">
        <w:rPr>
          <w:rFonts w:cs="Calibri"/>
          <w:color w:val="595959"/>
          <w:sz w:val="20"/>
        </w:rPr>
        <w:t xml:space="preserve">ООО </w:t>
      </w:r>
      <w:r w:rsidR="00D05FED" w:rsidRPr="00D05FED">
        <w:rPr>
          <w:rFonts w:cs="Calibri"/>
          <w:color w:val="595959"/>
          <w:sz w:val="20"/>
        </w:rPr>
        <w:t>“</w:t>
      </w:r>
      <w:r w:rsidR="00D05FED">
        <w:rPr>
          <w:rFonts w:cs="Calibri"/>
          <w:color w:val="595959"/>
          <w:sz w:val="20"/>
        </w:rPr>
        <w:t>ВДМ</w:t>
      </w:r>
      <w:r w:rsidR="00D05FED" w:rsidRPr="00D05FED">
        <w:rPr>
          <w:rFonts w:cs="Calibri"/>
          <w:color w:val="595959"/>
          <w:sz w:val="20"/>
        </w:rPr>
        <w:t>”</w:t>
      </w:r>
      <w:r w:rsidR="00D05FED">
        <w:rPr>
          <w:rFonts w:cs="Calibri"/>
          <w:color w:val="595959"/>
          <w:sz w:val="20"/>
        </w:rPr>
        <w:t xml:space="preserve"> </w:t>
      </w:r>
      <w:r w:rsidR="00D96C9F">
        <w:rPr>
          <w:rFonts w:cs="Calibri"/>
          <w:color w:val="595959"/>
          <w:sz w:val="20"/>
        </w:rPr>
        <w:t>Богданову В.Е.</w:t>
      </w:r>
      <w:r w:rsidR="00556AD5">
        <w:rPr>
          <w:rFonts w:cs="Calibri"/>
          <w:color w:val="595959"/>
          <w:sz w:val="20"/>
        </w:rPr>
        <w:t xml:space="preserve">, </w:t>
      </w:r>
      <w:r w:rsidR="00A828E0" w:rsidRPr="00A828E0">
        <w:rPr>
          <w:rFonts w:cs="Calibri"/>
          <w:color w:val="595959"/>
          <w:sz w:val="20"/>
        </w:rPr>
        <w:t xml:space="preserve">195027, Санкт-Петербург, ул. </w:t>
      </w:r>
      <w:proofErr w:type="gramStart"/>
      <w:r w:rsidR="00A828E0" w:rsidRPr="00A828E0">
        <w:rPr>
          <w:rFonts w:cs="Calibri"/>
          <w:color w:val="595959"/>
          <w:sz w:val="20"/>
        </w:rPr>
        <w:t>Якорная</w:t>
      </w:r>
      <w:proofErr w:type="gramEnd"/>
      <w:r w:rsidR="00A828E0" w:rsidRPr="00A828E0">
        <w:rPr>
          <w:rFonts w:cs="Calibri"/>
          <w:color w:val="595959"/>
          <w:sz w:val="20"/>
        </w:rPr>
        <w:t xml:space="preserve"> д. 15 лит. </w:t>
      </w:r>
      <w:proofErr w:type="gramStart"/>
      <w:r w:rsidR="00A828E0" w:rsidRPr="00A828E0">
        <w:rPr>
          <w:rFonts w:cs="Calibri"/>
          <w:color w:val="595959"/>
          <w:sz w:val="20"/>
        </w:rPr>
        <w:t>Б</w:t>
      </w:r>
      <w:proofErr w:type="gramEnd"/>
      <w:r w:rsidR="00D05FED" w:rsidRPr="006F4DC2">
        <w:rPr>
          <w:rFonts w:cs="Calibri"/>
          <w:color w:val="595959"/>
        </w:rPr>
        <w:br/>
      </w:r>
    </w:p>
    <w:tbl>
      <w:tblPr>
        <w:tblStyle w:val="a3"/>
        <w:tblW w:w="5245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4"/>
        <w:gridCol w:w="991"/>
        <w:gridCol w:w="992"/>
        <w:gridCol w:w="144"/>
        <w:gridCol w:w="842"/>
        <w:gridCol w:w="6"/>
      </w:tblGrid>
      <w:tr w:rsidR="00D05FED" w:rsidRPr="006F4DC2" w:rsidTr="00D05FED">
        <w:trPr>
          <w:gridAfter w:val="1"/>
          <w:wAfter w:w="6" w:type="dxa"/>
          <w:trHeight w:val="322"/>
        </w:trPr>
        <w:tc>
          <w:tcPr>
            <w:tcW w:w="567" w:type="dxa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single" w:sz="4" w:space="0" w:color="FFFFFF"/>
            </w:tcBorders>
          </w:tcPr>
          <w:p w:rsidR="00D05FED" w:rsidRPr="006F4DC2" w:rsidRDefault="00D05FED" w:rsidP="00B96995">
            <w:pPr>
              <w:jc w:val="center"/>
              <w:rPr>
                <w:rFonts w:cs="Calibri"/>
                <w:b/>
                <w:color w:val="595959"/>
                <w:sz w:val="20"/>
              </w:rPr>
            </w:pPr>
            <w:r w:rsidRPr="006F4DC2">
              <w:rPr>
                <w:rFonts w:cs="Calibri"/>
                <w:b/>
                <w:color w:val="595959"/>
                <w:sz w:val="20"/>
              </w:rPr>
              <w:t>от</w:t>
            </w:r>
          </w:p>
        </w:tc>
        <w:tc>
          <w:tcPr>
            <w:tcW w:w="4672" w:type="dxa"/>
            <w:gridSpan w:val="6"/>
            <w:tcBorders>
              <w:top w:val="dashSmallGap" w:sz="8" w:space="0" w:color="BFBFBF"/>
              <w:left w:val="single" w:sz="4" w:space="0" w:color="FFFFFF"/>
              <w:bottom w:val="dashSmallGap" w:sz="18" w:space="0" w:color="4F81BD"/>
              <w:right w:val="single" w:sz="4" w:space="0" w:color="auto"/>
            </w:tcBorders>
            <w:shd w:val="clear" w:color="auto" w:fill="F2DBDB"/>
          </w:tcPr>
          <w:p w:rsidR="00D05FED" w:rsidRPr="00D05FED" w:rsidRDefault="00D05FED" w:rsidP="00B96995">
            <w:pPr>
              <w:jc w:val="right"/>
              <w:rPr>
                <w:rFonts w:cs="Calibri"/>
                <w:b/>
                <w:i/>
                <w:color w:val="1F497D"/>
                <w:sz w:val="20"/>
              </w:rPr>
            </w:pPr>
          </w:p>
        </w:tc>
      </w:tr>
      <w:tr w:rsidR="00D05FED" w:rsidRPr="006F4DC2" w:rsidTr="00D05FED">
        <w:trPr>
          <w:gridAfter w:val="1"/>
          <w:wAfter w:w="6" w:type="dxa"/>
          <w:trHeight w:val="180"/>
        </w:trPr>
        <w:tc>
          <w:tcPr>
            <w:tcW w:w="5239" w:type="dxa"/>
            <w:gridSpan w:val="7"/>
            <w:tcBorders>
              <w:top w:val="single" w:sz="4" w:space="0" w:color="auto"/>
              <w:left w:val="dashSmallGap" w:sz="2" w:space="0" w:color="FFFFFF"/>
              <w:bottom w:val="single" w:sz="4" w:space="0" w:color="auto"/>
              <w:right w:val="single" w:sz="4" w:space="0" w:color="auto"/>
            </w:tcBorders>
          </w:tcPr>
          <w:p w:rsidR="00D05FED" w:rsidRPr="006F4DC2" w:rsidRDefault="00D05FED" w:rsidP="00B96995">
            <w:pPr>
              <w:jc w:val="center"/>
              <w:rPr>
                <w:rFonts w:cs="Calibri"/>
                <w:color w:val="595959"/>
                <w:sz w:val="20"/>
              </w:rPr>
            </w:pPr>
            <w:r w:rsidRPr="006F4DC2">
              <w:rPr>
                <w:rFonts w:cs="Calibri"/>
                <w:color w:val="595959"/>
                <w:sz w:val="12"/>
              </w:rPr>
              <w:t xml:space="preserve">                             фамилия, имя, отчество</w:t>
            </w:r>
          </w:p>
        </w:tc>
      </w:tr>
      <w:tr w:rsidR="005A107C" w:rsidRPr="006F4DC2" w:rsidTr="005A107C">
        <w:trPr>
          <w:trHeight w:val="322"/>
        </w:trPr>
        <w:tc>
          <w:tcPr>
            <w:tcW w:w="3261" w:type="dxa"/>
            <w:gridSpan w:val="4"/>
            <w:tcBorders>
              <w:top w:val="dashSmallGap" w:sz="2" w:space="0" w:color="FFFFFF"/>
              <w:left w:val="dashSmallGap" w:sz="2" w:space="0" w:color="FFFFFF"/>
              <w:bottom w:val="single" w:sz="4" w:space="0" w:color="auto"/>
              <w:right w:val="single" w:sz="4" w:space="0" w:color="FFFFFF"/>
            </w:tcBorders>
          </w:tcPr>
          <w:p w:rsidR="005A107C" w:rsidRPr="006F4DC2" w:rsidRDefault="005A107C" w:rsidP="00B96995">
            <w:pPr>
              <w:jc w:val="right"/>
              <w:rPr>
                <w:rFonts w:cs="Calibri"/>
                <w:b/>
                <w:color w:val="595959"/>
                <w:sz w:val="20"/>
              </w:rPr>
            </w:pPr>
            <w:r>
              <w:rPr>
                <w:rFonts w:cs="Calibri"/>
                <w:b/>
                <w:color w:val="595959"/>
                <w:sz w:val="20"/>
              </w:rPr>
              <w:t>Тел.</w:t>
            </w:r>
          </w:p>
        </w:tc>
        <w:tc>
          <w:tcPr>
            <w:tcW w:w="1984" w:type="dxa"/>
            <w:gridSpan w:val="4"/>
            <w:tcBorders>
              <w:top w:val="dashSmallGap" w:sz="8" w:space="0" w:color="BFBFBF"/>
              <w:left w:val="single" w:sz="4" w:space="0" w:color="FFFFFF"/>
              <w:bottom w:val="nil"/>
              <w:right w:val="dashSmallGap" w:sz="8" w:space="0" w:color="BFBFBF"/>
            </w:tcBorders>
            <w:shd w:val="clear" w:color="auto" w:fill="F2DBDB"/>
          </w:tcPr>
          <w:p w:rsidR="005A107C" w:rsidRPr="00D05FED" w:rsidRDefault="005A107C" w:rsidP="00B96995">
            <w:pPr>
              <w:jc w:val="center"/>
              <w:rPr>
                <w:rFonts w:cs="Calibri"/>
                <w:b/>
                <w:i/>
                <w:color w:val="1F497D"/>
              </w:rPr>
            </w:pPr>
          </w:p>
        </w:tc>
      </w:tr>
      <w:tr w:rsidR="005A107C" w:rsidRPr="005A107C" w:rsidTr="005A107C">
        <w:trPr>
          <w:trHeight w:val="90"/>
        </w:trPr>
        <w:tc>
          <w:tcPr>
            <w:tcW w:w="3261" w:type="dxa"/>
            <w:gridSpan w:val="4"/>
            <w:tcBorders>
              <w:top w:val="dashSmallGap" w:sz="2" w:space="0" w:color="FFFFFF"/>
              <w:left w:val="dashSmallGap" w:sz="2" w:space="0" w:color="FFFFFF"/>
              <w:bottom w:val="single" w:sz="4" w:space="0" w:color="auto"/>
              <w:right w:val="nil"/>
            </w:tcBorders>
          </w:tcPr>
          <w:p w:rsidR="005A107C" w:rsidRDefault="005A107C" w:rsidP="00B96995">
            <w:pPr>
              <w:jc w:val="right"/>
              <w:rPr>
                <w:rFonts w:cs="Calibri"/>
                <w:b/>
                <w:color w:val="595959"/>
                <w:sz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07C" w:rsidRPr="005A107C" w:rsidRDefault="005A107C" w:rsidP="00B96995">
            <w:pPr>
              <w:jc w:val="center"/>
              <w:rPr>
                <w:rFonts w:cs="Calibri"/>
                <w:b/>
                <w:i/>
                <w:color w:val="1F497D"/>
                <w:sz w:val="10"/>
              </w:rPr>
            </w:pPr>
          </w:p>
        </w:tc>
      </w:tr>
      <w:tr w:rsidR="00D05FED" w:rsidRPr="006F4DC2" w:rsidTr="005A107C">
        <w:trPr>
          <w:trHeight w:val="322"/>
        </w:trPr>
        <w:tc>
          <w:tcPr>
            <w:tcW w:w="3261" w:type="dxa"/>
            <w:gridSpan w:val="4"/>
            <w:vMerge w:val="restart"/>
            <w:tcBorders>
              <w:top w:val="dashSmallGap" w:sz="2" w:space="0" w:color="FFFFFF"/>
              <w:left w:val="dashSmallGap" w:sz="2" w:space="0" w:color="FFFFFF"/>
              <w:bottom w:val="single" w:sz="4" w:space="0" w:color="auto"/>
              <w:right w:val="single" w:sz="4" w:space="0" w:color="FFFFFF"/>
            </w:tcBorders>
          </w:tcPr>
          <w:p w:rsidR="00D05FED" w:rsidRPr="006F4DC2" w:rsidRDefault="00D05FED" w:rsidP="00B96995">
            <w:pPr>
              <w:jc w:val="right"/>
              <w:rPr>
                <w:rFonts w:cs="Calibri"/>
                <w:color w:val="595959"/>
                <w:sz w:val="20"/>
                <w:vertAlign w:val="superscript"/>
              </w:rPr>
            </w:pPr>
            <w:r w:rsidRPr="006F4DC2">
              <w:rPr>
                <w:rFonts w:cs="Calibri"/>
                <w:b/>
                <w:color w:val="595959"/>
                <w:sz w:val="20"/>
              </w:rPr>
              <w:t>Паспорт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dashSmallGap" w:sz="18" w:space="0" w:color="4F81BD"/>
              <w:right w:val="dashSmallGap" w:sz="8" w:space="0" w:color="BFBFBF"/>
            </w:tcBorders>
            <w:shd w:val="clear" w:color="auto" w:fill="F2DBDB"/>
          </w:tcPr>
          <w:p w:rsidR="00D05FED" w:rsidRPr="00D05FED" w:rsidRDefault="00D05FED" w:rsidP="00B96995">
            <w:pPr>
              <w:jc w:val="center"/>
              <w:rPr>
                <w:rFonts w:cs="Calibri"/>
                <w:b/>
                <w:i/>
                <w:color w:val="1F497D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dashSmallGap" w:sz="8" w:space="0" w:color="BFBFBF"/>
              <w:bottom w:val="dashSmallGap" w:sz="18" w:space="0" w:color="4F81BD"/>
              <w:right w:val="dashSmallGap" w:sz="8" w:space="0" w:color="BFBFBF"/>
            </w:tcBorders>
            <w:shd w:val="clear" w:color="auto" w:fill="F2DBDB"/>
          </w:tcPr>
          <w:p w:rsidR="00D05FED" w:rsidRPr="00D05FED" w:rsidRDefault="00D05FED" w:rsidP="00B96995">
            <w:pPr>
              <w:jc w:val="center"/>
              <w:rPr>
                <w:rFonts w:cs="Calibri"/>
                <w:b/>
                <w:i/>
                <w:color w:val="1F497D"/>
              </w:rPr>
            </w:pPr>
          </w:p>
        </w:tc>
      </w:tr>
      <w:tr w:rsidR="00D05FED" w:rsidRPr="006F4DC2" w:rsidTr="00D05FED">
        <w:trPr>
          <w:trHeight w:val="118"/>
        </w:trPr>
        <w:tc>
          <w:tcPr>
            <w:tcW w:w="3261" w:type="dxa"/>
            <w:gridSpan w:val="4"/>
            <w:vMerge/>
            <w:tcBorders>
              <w:top w:val="single" w:sz="4" w:space="0" w:color="auto"/>
              <w:left w:val="dashSmallGap" w:sz="2" w:space="0" w:color="FFFFFF"/>
              <w:bottom w:val="single" w:sz="4" w:space="0" w:color="auto"/>
              <w:right w:val="single" w:sz="4" w:space="0" w:color="FFFFFF"/>
            </w:tcBorders>
          </w:tcPr>
          <w:p w:rsidR="00D05FED" w:rsidRPr="006F4DC2" w:rsidRDefault="00D05FED" w:rsidP="00B96995">
            <w:pPr>
              <w:rPr>
                <w:rFonts w:cs="Calibri"/>
                <w:b/>
                <w:color w:val="595959"/>
                <w:sz w:val="20"/>
              </w:rPr>
            </w:pPr>
          </w:p>
        </w:tc>
        <w:tc>
          <w:tcPr>
            <w:tcW w:w="992" w:type="dxa"/>
            <w:tcBorders>
              <w:top w:val="dashSmallGap" w:sz="18" w:space="0" w:color="4F81BD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05FED" w:rsidRPr="00D05FED" w:rsidRDefault="00D05FED" w:rsidP="00B96995">
            <w:pPr>
              <w:jc w:val="center"/>
              <w:rPr>
                <w:rFonts w:cs="Calibri"/>
                <w:b/>
                <w:i/>
                <w:color w:val="1F497D"/>
                <w:sz w:val="12"/>
              </w:rPr>
            </w:pPr>
            <w:r w:rsidRPr="006F4DC2">
              <w:rPr>
                <w:rFonts w:cs="Calibri"/>
                <w:color w:val="595959"/>
                <w:sz w:val="12"/>
              </w:rPr>
              <w:t>серия</w:t>
            </w:r>
          </w:p>
        </w:tc>
        <w:tc>
          <w:tcPr>
            <w:tcW w:w="992" w:type="dxa"/>
            <w:gridSpan w:val="3"/>
            <w:tcBorders>
              <w:top w:val="dashSmallGap" w:sz="18" w:space="0" w:color="4F81BD"/>
              <w:left w:val="single" w:sz="4" w:space="0" w:color="FFFFFF"/>
              <w:bottom w:val="single" w:sz="4" w:space="0" w:color="auto"/>
              <w:right w:val="dashSmallGap" w:sz="8" w:space="0" w:color="BFBFBF"/>
            </w:tcBorders>
          </w:tcPr>
          <w:p w:rsidR="00D05FED" w:rsidRPr="006F4DC2" w:rsidRDefault="00D05FED" w:rsidP="00B96995">
            <w:pPr>
              <w:jc w:val="center"/>
              <w:rPr>
                <w:rFonts w:cs="Calibri"/>
                <w:b/>
                <w:i/>
                <w:sz w:val="12"/>
              </w:rPr>
            </w:pPr>
            <w:r w:rsidRPr="006F4DC2">
              <w:rPr>
                <w:rFonts w:cs="Calibri"/>
                <w:color w:val="595959"/>
                <w:sz w:val="12"/>
              </w:rPr>
              <w:t>номер</w:t>
            </w:r>
          </w:p>
        </w:tc>
      </w:tr>
      <w:tr w:rsidR="00D05FED" w:rsidRPr="006F4DC2" w:rsidTr="00D05FED">
        <w:trPr>
          <w:gridAfter w:val="1"/>
          <w:wAfter w:w="6" w:type="dxa"/>
          <w:trHeight w:val="322"/>
        </w:trPr>
        <w:tc>
          <w:tcPr>
            <w:tcW w:w="1276" w:type="dxa"/>
            <w:gridSpan w:val="2"/>
            <w:vMerge w:val="restart"/>
            <w:tcBorders>
              <w:top w:val="dashSmallGap" w:sz="2" w:space="0" w:color="FFFFFF"/>
              <w:left w:val="dashSmallGap" w:sz="2" w:space="0" w:color="FFFFFF"/>
              <w:bottom w:val="single" w:sz="4" w:space="0" w:color="auto"/>
              <w:right w:val="single" w:sz="4" w:space="0" w:color="FFFFFF"/>
            </w:tcBorders>
          </w:tcPr>
          <w:p w:rsidR="00D05FED" w:rsidRPr="006F4DC2" w:rsidRDefault="00D05FED" w:rsidP="00B96995">
            <w:pPr>
              <w:jc w:val="right"/>
              <w:rPr>
                <w:rFonts w:cs="Calibri"/>
                <w:color w:val="595959"/>
                <w:sz w:val="20"/>
              </w:rPr>
            </w:pPr>
            <w:r w:rsidRPr="006F4DC2">
              <w:rPr>
                <w:rFonts w:cs="Calibri"/>
                <w:b/>
                <w:color w:val="595959"/>
                <w:sz w:val="20"/>
              </w:rPr>
              <w:t>Выдан</w:t>
            </w:r>
          </w:p>
        </w:tc>
        <w:tc>
          <w:tcPr>
            <w:tcW w:w="3963" w:type="dxa"/>
            <w:gridSpan w:val="5"/>
            <w:tcBorders>
              <w:top w:val="dashSmallGap" w:sz="8" w:space="0" w:color="BFBFBF"/>
              <w:left w:val="single" w:sz="4" w:space="0" w:color="FFFFFF"/>
              <w:bottom w:val="dashSmallGap" w:sz="18" w:space="0" w:color="4F81BD"/>
              <w:right w:val="single" w:sz="4" w:space="0" w:color="auto"/>
            </w:tcBorders>
            <w:shd w:val="clear" w:color="auto" w:fill="F2DBDB"/>
          </w:tcPr>
          <w:p w:rsidR="00D05FED" w:rsidRPr="00D05FED" w:rsidRDefault="00D05FED" w:rsidP="00B96995">
            <w:pPr>
              <w:rPr>
                <w:rFonts w:cs="Calibri"/>
                <w:b/>
                <w:i/>
                <w:color w:val="1F497D"/>
              </w:rPr>
            </w:pPr>
          </w:p>
        </w:tc>
      </w:tr>
      <w:tr w:rsidR="00D05FED" w:rsidRPr="006F4DC2" w:rsidTr="00D05FED">
        <w:trPr>
          <w:gridAfter w:val="1"/>
          <w:wAfter w:w="6" w:type="dxa"/>
          <w:trHeight w:val="114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dashSmallGap" w:sz="2" w:space="0" w:color="FFFFFF"/>
              <w:bottom w:val="dashSmallGap" w:sz="2" w:space="0" w:color="FFFFFF"/>
              <w:right w:val="single" w:sz="4" w:space="0" w:color="FFFFFF"/>
            </w:tcBorders>
          </w:tcPr>
          <w:p w:rsidR="00D05FED" w:rsidRPr="006F4DC2" w:rsidRDefault="00D05FED" w:rsidP="00B96995">
            <w:pPr>
              <w:jc w:val="center"/>
              <w:rPr>
                <w:rFonts w:cs="Calibri"/>
                <w:b/>
                <w:color w:val="595959"/>
                <w:sz w:val="20"/>
              </w:rPr>
            </w:pPr>
          </w:p>
        </w:tc>
        <w:tc>
          <w:tcPr>
            <w:tcW w:w="3963" w:type="dxa"/>
            <w:gridSpan w:val="5"/>
            <w:tcBorders>
              <w:top w:val="dashSmallGap" w:sz="18" w:space="0" w:color="4F81BD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D05FED" w:rsidRPr="006F4DC2" w:rsidRDefault="00D05FED" w:rsidP="00B96995">
            <w:pPr>
              <w:jc w:val="center"/>
              <w:rPr>
                <w:rFonts w:cs="Calibri"/>
                <w:color w:val="595959"/>
                <w:sz w:val="20"/>
              </w:rPr>
            </w:pPr>
            <w:r w:rsidRPr="006F4DC2">
              <w:rPr>
                <w:rFonts w:cs="Calibri"/>
                <w:color w:val="595959"/>
                <w:sz w:val="12"/>
              </w:rPr>
              <w:t>кем</w:t>
            </w:r>
          </w:p>
        </w:tc>
      </w:tr>
      <w:tr w:rsidR="00D05FED" w:rsidRPr="006F4DC2" w:rsidTr="00D05FED">
        <w:trPr>
          <w:gridAfter w:val="1"/>
          <w:wAfter w:w="6" w:type="dxa"/>
          <w:trHeight w:val="207"/>
        </w:trPr>
        <w:tc>
          <w:tcPr>
            <w:tcW w:w="1276" w:type="dxa"/>
            <w:gridSpan w:val="2"/>
            <w:vMerge w:val="restart"/>
            <w:tcBorders>
              <w:top w:val="dashSmallGap" w:sz="2" w:space="0" w:color="FFFFFF"/>
              <w:left w:val="dashSmallGap" w:sz="2" w:space="0" w:color="FFFFFF"/>
              <w:bottom w:val="single" w:sz="4" w:space="0" w:color="auto"/>
              <w:right w:val="single" w:sz="4" w:space="0" w:color="FFFFFF"/>
            </w:tcBorders>
          </w:tcPr>
          <w:p w:rsidR="00D05FED" w:rsidRPr="006F4DC2" w:rsidRDefault="00D05FED" w:rsidP="00B96995">
            <w:pPr>
              <w:jc w:val="center"/>
              <w:rPr>
                <w:rFonts w:cs="Calibri"/>
                <w:b/>
                <w:color w:val="595959"/>
                <w:sz w:val="20"/>
              </w:rPr>
            </w:pPr>
          </w:p>
        </w:tc>
        <w:tc>
          <w:tcPr>
            <w:tcW w:w="994" w:type="dxa"/>
            <w:tcBorders>
              <w:top w:val="dashSmallGap" w:sz="8" w:space="0" w:color="BFBFBF"/>
              <w:left w:val="single" w:sz="4" w:space="0" w:color="FFFFFF"/>
              <w:bottom w:val="dashSmallGap" w:sz="18" w:space="0" w:color="4F81BD"/>
              <w:right w:val="dashSmallGap" w:sz="8" w:space="0" w:color="BFBFBF"/>
            </w:tcBorders>
            <w:shd w:val="clear" w:color="auto" w:fill="F2DBDB"/>
            <w:vAlign w:val="center"/>
          </w:tcPr>
          <w:p w:rsidR="00D05FED" w:rsidRPr="00D05FED" w:rsidRDefault="00D05FED" w:rsidP="00B96995">
            <w:pPr>
              <w:jc w:val="center"/>
              <w:rPr>
                <w:rFonts w:cs="Calibri"/>
                <w:b/>
                <w:i/>
                <w:color w:val="1F497D"/>
              </w:rPr>
            </w:pPr>
          </w:p>
        </w:tc>
        <w:tc>
          <w:tcPr>
            <w:tcW w:w="2127" w:type="dxa"/>
            <w:gridSpan w:val="3"/>
            <w:tcBorders>
              <w:top w:val="dashSmallGap" w:sz="8" w:space="0" w:color="BFBFBF"/>
              <w:left w:val="dashSmallGap" w:sz="8" w:space="0" w:color="BFBFBF"/>
              <w:bottom w:val="dashSmallGap" w:sz="18" w:space="0" w:color="4F81BD"/>
              <w:right w:val="dashSmallGap" w:sz="8" w:space="0" w:color="BFBFBF"/>
            </w:tcBorders>
            <w:shd w:val="clear" w:color="auto" w:fill="F2DBDB"/>
            <w:vAlign w:val="center"/>
          </w:tcPr>
          <w:p w:rsidR="00D05FED" w:rsidRPr="00D05FED" w:rsidRDefault="00D05FED" w:rsidP="00B96995">
            <w:pPr>
              <w:jc w:val="center"/>
              <w:rPr>
                <w:rFonts w:cs="Calibri"/>
                <w:b/>
                <w:i/>
                <w:color w:val="1F497D"/>
              </w:rPr>
            </w:pPr>
          </w:p>
        </w:tc>
        <w:tc>
          <w:tcPr>
            <w:tcW w:w="842" w:type="dxa"/>
            <w:tcBorders>
              <w:top w:val="dashSmallGap" w:sz="8" w:space="0" w:color="BFBFBF"/>
              <w:left w:val="dashSmallGap" w:sz="8" w:space="0" w:color="BFBFBF"/>
              <w:bottom w:val="dashSmallGap" w:sz="18" w:space="0" w:color="4F81BD"/>
              <w:right w:val="dashSmallGap" w:sz="8" w:space="0" w:color="BFBFBF"/>
            </w:tcBorders>
            <w:shd w:val="clear" w:color="auto" w:fill="F2DBDB"/>
            <w:vAlign w:val="center"/>
          </w:tcPr>
          <w:p w:rsidR="00D05FED" w:rsidRPr="00D05FED" w:rsidRDefault="00D05FED" w:rsidP="00B96995">
            <w:pPr>
              <w:jc w:val="center"/>
              <w:rPr>
                <w:rFonts w:cs="Calibri"/>
                <w:b/>
                <w:i/>
                <w:color w:val="1F497D"/>
              </w:rPr>
            </w:pPr>
          </w:p>
        </w:tc>
      </w:tr>
      <w:tr w:rsidR="00D05FED" w:rsidRPr="006F4DC2" w:rsidTr="00D05FED">
        <w:trPr>
          <w:gridAfter w:val="1"/>
          <w:wAfter w:w="6" w:type="dxa"/>
          <w:trHeight w:val="125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dashSmallGap" w:sz="2" w:space="0" w:color="FFFFFF"/>
              <w:bottom w:val="dashSmallGap" w:sz="2" w:space="0" w:color="FFFFFF"/>
              <w:right w:val="single" w:sz="4" w:space="0" w:color="FFFFFF"/>
            </w:tcBorders>
          </w:tcPr>
          <w:p w:rsidR="00D05FED" w:rsidRPr="006F4DC2" w:rsidRDefault="00D05FED" w:rsidP="00B96995">
            <w:pPr>
              <w:jc w:val="center"/>
              <w:rPr>
                <w:rFonts w:cs="Calibri"/>
                <w:b/>
                <w:color w:val="595959"/>
                <w:sz w:val="20"/>
              </w:rPr>
            </w:pPr>
          </w:p>
        </w:tc>
        <w:tc>
          <w:tcPr>
            <w:tcW w:w="994" w:type="dxa"/>
            <w:tcBorders>
              <w:top w:val="dashSmallGap" w:sz="18" w:space="0" w:color="4F81BD"/>
              <w:left w:val="single" w:sz="4" w:space="0" w:color="FFFFFF"/>
              <w:bottom w:val="dashSmallGap" w:sz="2" w:space="0" w:color="FFFFFF"/>
              <w:right w:val="dashSmallGap" w:sz="2" w:space="0" w:color="FFFFFF"/>
            </w:tcBorders>
          </w:tcPr>
          <w:p w:rsidR="00D05FED" w:rsidRPr="006F4DC2" w:rsidRDefault="00D05FED" w:rsidP="00B96995">
            <w:pPr>
              <w:jc w:val="center"/>
              <w:rPr>
                <w:rFonts w:cs="Calibri"/>
                <w:color w:val="595959"/>
                <w:sz w:val="12"/>
              </w:rPr>
            </w:pPr>
            <w:r w:rsidRPr="006F4DC2">
              <w:rPr>
                <w:rFonts w:cs="Calibri"/>
                <w:color w:val="595959"/>
                <w:sz w:val="12"/>
              </w:rPr>
              <w:t>дата</w:t>
            </w:r>
          </w:p>
        </w:tc>
        <w:tc>
          <w:tcPr>
            <w:tcW w:w="2127" w:type="dxa"/>
            <w:gridSpan w:val="3"/>
            <w:tcBorders>
              <w:top w:val="dashSmallGap" w:sz="18" w:space="0" w:color="4F81BD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</w:tcPr>
          <w:p w:rsidR="00D05FED" w:rsidRPr="006F4DC2" w:rsidRDefault="00D05FED" w:rsidP="00B96995">
            <w:pPr>
              <w:jc w:val="center"/>
              <w:rPr>
                <w:rFonts w:cs="Calibri"/>
                <w:color w:val="595959"/>
                <w:sz w:val="12"/>
              </w:rPr>
            </w:pPr>
            <w:r w:rsidRPr="006F4DC2">
              <w:rPr>
                <w:rFonts w:cs="Calibri"/>
                <w:color w:val="595959"/>
                <w:sz w:val="12"/>
              </w:rPr>
              <w:t>месяц</w:t>
            </w:r>
          </w:p>
        </w:tc>
        <w:tc>
          <w:tcPr>
            <w:tcW w:w="842" w:type="dxa"/>
            <w:tcBorders>
              <w:top w:val="dashSmallGap" w:sz="18" w:space="0" w:color="4F81BD"/>
              <w:left w:val="dashSmallGap" w:sz="2" w:space="0" w:color="FFFFFF"/>
              <w:bottom w:val="dashSmallGap" w:sz="2" w:space="0" w:color="FFFFFF"/>
              <w:right w:val="dashSmallGap" w:sz="8" w:space="0" w:color="BFBFBF"/>
            </w:tcBorders>
          </w:tcPr>
          <w:p w:rsidR="00D05FED" w:rsidRPr="006F4DC2" w:rsidRDefault="00D05FED" w:rsidP="00B96995">
            <w:pPr>
              <w:jc w:val="center"/>
              <w:rPr>
                <w:rFonts w:cs="Calibri"/>
                <w:color w:val="595959"/>
                <w:sz w:val="12"/>
              </w:rPr>
            </w:pPr>
            <w:r w:rsidRPr="006F4DC2">
              <w:rPr>
                <w:rFonts w:cs="Calibri"/>
                <w:color w:val="595959"/>
                <w:sz w:val="12"/>
              </w:rPr>
              <w:t>год</w:t>
            </w:r>
          </w:p>
        </w:tc>
      </w:tr>
    </w:tbl>
    <w:p w:rsidR="005A107C" w:rsidRPr="00556AD5" w:rsidRDefault="00556AD5" w:rsidP="00962A29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ВОЗВРАТНЫЙ АКТ</w:t>
      </w:r>
    </w:p>
    <w:p w:rsidR="000F1649" w:rsidRPr="00962A29" w:rsidRDefault="00EA0282" w:rsidP="00962A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От «__</w:t>
      </w:r>
      <w:r w:rsidR="00981A8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» _________ 20_</w:t>
      </w:r>
      <w:r w:rsidR="00515AA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 г.</w:t>
      </w:r>
    </w:p>
    <w:p w:rsidR="000F1649" w:rsidRPr="00962A29" w:rsidRDefault="000F1649" w:rsidP="000F1649">
      <w:pPr>
        <w:rPr>
          <w:rFonts w:ascii="Arial" w:hAnsi="Arial" w:cs="Arial"/>
          <w:b/>
          <w:sz w:val="22"/>
          <w:szCs w:val="22"/>
        </w:rPr>
      </w:pPr>
      <w:r w:rsidRPr="00962A29">
        <w:rPr>
          <w:rFonts w:ascii="Arial" w:hAnsi="Arial" w:cs="Arial"/>
          <w:b/>
          <w:sz w:val="22"/>
          <w:szCs w:val="22"/>
        </w:rPr>
        <w:t>Описание продукции: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78"/>
        <w:gridCol w:w="1276"/>
        <w:gridCol w:w="1276"/>
        <w:gridCol w:w="1116"/>
        <w:gridCol w:w="1117"/>
      </w:tblGrid>
      <w:tr w:rsidR="00AD683F" w:rsidRPr="005D014F" w:rsidTr="00FE6D26">
        <w:trPr>
          <w:trHeight w:val="381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2B2BB4" w:rsidRPr="00981A89" w:rsidRDefault="002B2BB4" w:rsidP="00981A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A89">
              <w:rPr>
                <w:rFonts w:ascii="Arial" w:hAnsi="Arial" w:cs="Arial"/>
                <w:b/>
                <w:sz w:val="16"/>
                <w:szCs w:val="16"/>
              </w:rPr>
              <w:t xml:space="preserve">Наименование </w:t>
            </w:r>
          </w:p>
          <w:p w:rsidR="00981A89" w:rsidRPr="00981A89" w:rsidRDefault="005A107C" w:rsidP="00981A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A89"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="002B2BB4" w:rsidRPr="00981A89">
              <w:rPr>
                <w:rFonts w:ascii="Arial" w:hAnsi="Arial" w:cs="Arial"/>
                <w:b/>
                <w:sz w:val="16"/>
                <w:szCs w:val="16"/>
              </w:rPr>
              <w:t>овара</w:t>
            </w:r>
          </w:p>
        </w:tc>
        <w:tc>
          <w:tcPr>
            <w:tcW w:w="6763" w:type="dxa"/>
            <w:gridSpan w:val="5"/>
            <w:vAlign w:val="center"/>
          </w:tcPr>
          <w:p w:rsidR="00AD683F" w:rsidRPr="005D014F" w:rsidRDefault="00AD683F" w:rsidP="00981A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FA9" w:rsidRPr="005D014F" w:rsidTr="00FE6D26">
        <w:trPr>
          <w:trHeight w:val="380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991FA9" w:rsidRPr="00981A89" w:rsidRDefault="00991FA9" w:rsidP="00981A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A89">
              <w:rPr>
                <w:rFonts w:ascii="Arial" w:hAnsi="Arial" w:cs="Arial"/>
                <w:b/>
                <w:sz w:val="16"/>
                <w:szCs w:val="16"/>
              </w:rPr>
              <w:t>Артикул</w:t>
            </w:r>
            <w:r w:rsidRPr="00981A8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1A89">
              <w:rPr>
                <w:rFonts w:ascii="Arial" w:hAnsi="Arial" w:cs="Arial"/>
                <w:b/>
                <w:sz w:val="16"/>
                <w:szCs w:val="16"/>
                <w:lang w:val="en-US"/>
              </w:rPr>
              <w:t>товара</w:t>
            </w:r>
            <w:proofErr w:type="spellEnd"/>
            <w:r w:rsidRPr="00981A89">
              <w:rPr>
                <w:rFonts w:ascii="Arial" w:hAnsi="Arial" w:cs="Arial"/>
                <w:b/>
                <w:sz w:val="16"/>
                <w:szCs w:val="16"/>
              </w:rPr>
              <w:t xml:space="preserve"> (или код)</w:t>
            </w:r>
          </w:p>
        </w:tc>
        <w:tc>
          <w:tcPr>
            <w:tcW w:w="3254" w:type="dxa"/>
            <w:gridSpan w:val="2"/>
            <w:vAlign w:val="center"/>
          </w:tcPr>
          <w:p w:rsidR="00991FA9" w:rsidRPr="005D014F" w:rsidRDefault="00991FA9" w:rsidP="00981A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91FA9" w:rsidRPr="00981A89" w:rsidRDefault="00991FA9" w:rsidP="00B969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A89">
              <w:rPr>
                <w:rFonts w:ascii="Arial" w:hAnsi="Arial" w:cs="Arial"/>
                <w:b/>
                <w:sz w:val="16"/>
                <w:szCs w:val="16"/>
              </w:rPr>
              <w:t>Количество</w:t>
            </w:r>
          </w:p>
        </w:tc>
        <w:tc>
          <w:tcPr>
            <w:tcW w:w="2233" w:type="dxa"/>
            <w:gridSpan w:val="2"/>
            <w:vAlign w:val="center"/>
          </w:tcPr>
          <w:p w:rsidR="00991FA9" w:rsidRPr="005D014F" w:rsidRDefault="00991FA9" w:rsidP="00981A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AD5" w:rsidRPr="005D014F" w:rsidTr="00FE6D26">
        <w:trPr>
          <w:trHeight w:val="380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556AD5" w:rsidRPr="00981A89" w:rsidRDefault="00556AD5" w:rsidP="00556A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A89">
              <w:rPr>
                <w:rFonts w:ascii="Arial" w:hAnsi="Arial" w:cs="Arial"/>
                <w:b/>
                <w:sz w:val="16"/>
                <w:szCs w:val="16"/>
              </w:rPr>
              <w:t>Дата покупки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(получения)</w:t>
            </w:r>
          </w:p>
        </w:tc>
        <w:tc>
          <w:tcPr>
            <w:tcW w:w="1978" w:type="dxa"/>
            <w:vAlign w:val="center"/>
          </w:tcPr>
          <w:p w:rsidR="00556AD5" w:rsidRPr="005D014F" w:rsidRDefault="00556AD5" w:rsidP="00981A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556AD5" w:rsidRPr="005D014F" w:rsidRDefault="00556AD5" w:rsidP="00556AD5">
            <w:pPr>
              <w:rPr>
                <w:rFonts w:ascii="Arial" w:hAnsi="Arial" w:cs="Arial"/>
                <w:sz w:val="22"/>
                <w:szCs w:val="22"/>
              </w:rPr>
            </w:pPr>
            <w:r w:rsidRPr="00981A89">
              <w:rPr>
                <w:rFonts w:ascii="Arial" w:hAnsi="Arial" w:cs="Arial"/>
                <w:b/>
                <w:sz w:val="16"/>
                <w:szCs w:val="16"/>
              </w:rPr>
              <w:t>Номер заказа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и товарной накладной</w:t>
            </w:r>
          </w:p>
        </w:tc>
        <w:tc>
          <w:tcPr>
            <w:tcW w:w="1116" w:type="dxa"/>
            <w:vAlign w:val="center"/>
          </w:tcPr>
          <w:p w:rsidR="00556AD5" w:rsidRPr="005D014F" w:rsidRDefault="00556AD5" w:rsidP="00981A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556AD5" w:rsidRPr="005D014F" w:rsidRDefault="00556AD5" w:rsidP="00981A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83F" w:rsidRPr="005D014F" w:rsidTr="00FE6D26">
        <w:trPr>
          <w:trHeight w:val="380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AD683F" w:rsidRPr="00981A89" w:rsidRDefault="00BC15EC" w:rsidP="00556A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A89">
              <w:rPr>
                <w:rFonts w:ascii="Arial" w:hAnsi="Arial" w:cs="Arial"/>
                <w:b/>
                <w:sz w:val="16"/>
                <w:szCs w:val="16"/>
              </w:rPr>
              <w:t>Состояние</w:t>
            </w:r>
            <w:r w:rsidR="00556A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107C" w:rsidRPr="00981A89">
              <w:rPr>
                <w:rFonts w:ascii="Arial" w:hAnsi="Arial" w:cs="Arial"/>
                <w:b/>
                <w:sz w:val="16"/>
                <w:szCs w:val="16"/>
              </w:rPr>
              <w:t>у</w:t>
            </w:r>
            <w:r w:rsidRPr="00981A89">
              <w:rPr>
                <w:rFonts w:ascii="Arial" w:hAnsi="Arial" w:cs="Arial"/>
                <w:b/>
                <w:sz w:val="16"/>
                <w:szCs w:val="16"/>
              </w:rPr>
              <w:t>паковки</w:t>
            </w:r>
            <w:r w:rsidR="005A107C" w:rsidRPr="00981A89">
              <w:rPr>
                <w:rFonts w:ascii="Arial" w:hAnsi="Arial" w:cs="Arial"/>
                <w:b/>
                <w:sz w:val="16"/>
                <w:szCs w:val="16"/>
              </w:rPr>
              <w:t>, заводских ярлыков, бирок</w:t>
            </w:r>
          </w:p>
        </w:tc>
        <w:tc>
          <w:tcPr>
            <w:tcW w:w="6763" w:type="dxa"/>
            <w:gridSpan w:val="5"/>
            <w:vAlign w:val="center"/>
          </w:tcPr>
          <w:p w:rsidR="00AD683F" w:rsidRPr="005D014F" w:rsidRDefault="00AD683F" w:rsidP="00981A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07C" w:rsidRPr="005D014F" w:rsidTr="00FE6D26">
        <w:trPr>
          <w:trHeight w:val="380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5A107C" w:rsidRPr="00981A89" w:rsidRDefault="005A107C" w:rsidP="00556A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A89">
              <w:rPr>
                <w:rFonts w:ascii="Arial" w:hAnsi="Arial" w:cs="Arial"/>
                <w:b/>
                <w:sz w:val="16"/>
                <w:szCs w:val="16"/>
              </w:rPr>
              <w:t>Состояние</w:t>
            </w:r>
            <w:r w:rsidR="00981A8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81A89">
              <w:rPr>
                <w:rFonts w:ascii="Arial" w:hAnsi="Arial" w:cs="Arial"/>
                <w:b/>
                <w:sz w:val="16"/>
                <w:szCs w:val="16"/>
              </w:rPr>
              <w:t>товара</w:t>
            </w:r>
            <w:r w:rsidR="00556A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81A89">
              <w:rPr>
                <w:rFonts w:ascii="Arial" w:hAnsi="Arial" w:cs="Arial"/>
                <w:b/>
                <w:sz w:val="16"/>
                <w:szCs w:val="16"/>
              </w:rPr>
              <w:t>(был</w:t>
            </w:r>
            <w:r w:rsidR="00556AD5">
              <w:rPr>
                <w:rFonts w:ascii="Arial" w:hAnsi="Arial" w:cs="Arial"/>
                <w:b/>
                <w:sz w:val="16"/>
                <w:szCs w:val="16"/>
              </w:rPr>
              <w:t xml:space="preserve"> ли в </w:t>
            </w:r>
            <w:r w:rsidRPr="00981A89">
              <w:rPr>
                <w:rFonts w:ascii="Arial" w:hAnsi="Arial" w:cs="Arial"/>
                <w:b/>
                <w:sz w:val="16"/>
                <w:szCs w:val="16"/>
              </w:rPr>
              <w:t xml:space="preserve">употреблении, </w:t>
            </w:r>
            <w:r w:rsidR="00556AD5">
              <w:rPr>
                <w:rFonts w:ascii="Arial" w:hAnsi="Arial" w:cs="Arial"/>
                <w:b/>
                <w:sz w:val="16"/>
                <w:szCs w:val="16"/>
              </w:rPr>
              <w:t>сохранен ли товарный вид</w:t>
            </w:r>
            <w:r w:rsidRPr="00981A8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763" w:type="dxa"/>
            <w:gridSpan w:val="5"/>
            <w:vAlign w:val="center"/>
          </w:tcPr>
          <w:p w:rsidR="005A107C" w:rsidRPr="005D014F" w:rsidRDefault="005A107C" w:rsidP="00981A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07C" w:rsidRPr="005D014F" w:rsidTr="00FE6D26">
        <w:trPr>
          <w:trHeight w:val="380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5A107C" w:rsidRPr="00981A89" w:rsidRDefault="005A107C" w:rsidP="00981A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A89">
              <w:rPr>
                <w:rFonts w:ascii="Arial" w:hAnsi="Arial" w:cs="Arial"/>
                <w:b/>
                <w:sz w:val="16"/>
                <w:szCs w:val="16"/>
              </w:rPr>
              <w:t xml:space="preserve">Причина </w:t>
            </w:r>
          </w:p>
          <w:p w:rsidR="005A107C" w:rsidRPr="00981A89" w:rsidRDefault="005A107C" w:rsidP="00981A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A89">
              <w:rPr>
                <w:rFonts w:ascii="Arial" w:hAnsi="Arial" w:cs="Arial"/>
                <w:b/>
                <w:sz w:val="16"/>
                <w:szCs w:val="16"/>
              </w:rPr>
              <w:t>возврата</w:t>
            </w:r>
          </w:p>
        </w:tc>
        <w:tc>
          <w:tcPr>
            <w:tcW w:w="6763" w:type="dxa"/>
            <w:gridSpan w:val="5"/>
            <w:vAlign w:val="center"/>
          </w:tcPr>
          <w:p w:rsidR="005A107C" w:rsidRPr="005D014F" w:rsidRDefault="005A107C" w:rsidP="00981A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83F" w:rsidRPr="00962A29" w:rsidRDefault="00AD683F" w:rsidP="000F1649">
      <w:pPr>
        <w:rPr>
          <w:rFonts w:ascii="Arial" w:hAnsi="Arial" w:cs="Arial"/>
          <w:sz w:val="22"/>
          <w:szCs w:val="22"/>
        </w:rPr>
      </w:pPr>
    </w:p>
    <w:p w:rsidR="000F1649" w:rsidRPr="00962A29" w:rsidRDefault="000F1649" w:rsidP="000F1649">
      <w:pPr>
        <w:rPr>
          <w:rFonts w:ascii="Arial" w:hAnsi="Arial" w:cs="Arial"/>
          <w:b/>
          <w:sz w:val="22"/>
          <w:szCs w:val="22"/>
        </w:rPr>
      </w:pPr>
      <w:r w:rsidRPr="00962A29">
        <w:rPr>
          <w:rFonts w:ascii="Arial" w:hAnsi="Arial" w:cs="Arial"/>
          <w:b/>
          <w:sz w:val="22"/>
          <w:szCs w:val="22"/>
        </w:rPr>
        <w:t>Описание неисправности</w:t>
      </w:r>
      <w:r w:rsidR="00981A89">
        <w:rPr>
          <w:rFonts w:ascii="Arial" w:hAnsi="Arial" w:cs="Arial"/>
          <w:b/>
          <w:sz w:val="22"/>
          <w:szCs w:val="22"/>
        </w:rPr>
        <w:t xml:space="preserve"> (</w:t>
      </w:r>
      <w:r w:rsidR="00981A89" w:rsidRPr="00167F35">
        <w:rPr>
          <w:rFonts w:ascii="Arial" w:hAnsi="Arial" w:cs="Arial"/>
          <w:b/>
          <w:sz w:val="22"/>
          <w:szCs w:val="22"/>
          <w:u w:val="single"/>
        </w:rPr>
        <w:t>для товара ненадлежащего качества</w:t>
      </w:r>
      <w:r w:rsidR="00981A89">
        <w:rPr>
          <w:rFonts w:ascii="Arial" w:hAnsi="Arial" w:cs="Arial"/>
          <w:b/>
          <w:sz w:val="22"/>
          <w:szCs w:val="22"/>
        </w:rPr>
        <w:t>)</w:t>
      </w:r>
      <w:r w:rsidRPr="00962A29">
        <w:rPr>
          <w:rFonts w:ascii="Arial" w:hAnsi="Arial" w:cs="Arial"/>
          <w:b/>
          <w:sz w:val="22"/>
          <w:szCs w:val="22"/>
        </w:rPr>
        <w:t>:</w:t>
      </w:r>
      <w:r w:rsidR="0027195D">
        <w:rPr>
          <w:rFonts w:ascii="Arial" w:hAnsi="Arial" w:cs="Arial"/>
          <w:b/>
          <w:sz w:val="22"/>
          <w:szCs w:val="22"/>
        </w:rPr>
        <w:t xml:space="preserve"> </w:t>
      </w:r>
      <w:r w:rsidRPr="00962A29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AD683F" w:rsidRPr="005D014F" w:rsidTr="00FE6D26">
        <w:trPr>
          <w:trHeight w:val="380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84431F" w:rsidRPr="00981A89" w:rsidRDefault="00AD683F" w:rsidP="00981A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A89">
              <w:rPr>
                <w:rFonts w:ascii="Arial" w:hAnsi="Arial" w:cs="Arial"/>
                <w:b/>
                <w:sz w:val="16"/>
                <w:szCs w:val="16"/>
              </w:rPr>
              <w:t xml:space="preserve">Дата </w:t>
            </w:r>
          </w:p>
          <w:p w:rsidR="00AD683F" w:rsidRPr="00981A89" w:rsidRDefault="0081237B" w:rsidP="00981A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A89">
              <w:rPr>
                <w:rFonts w:ascii="Arial" w:hAnsi="Arial" w:cs="Arial"/>
                <w:b/>
                <w:sz w:val="16"/>
                <w:szCs w:val="16"/>
              </w:rPr>
              <w:t>обнаружения дефекта</w:t>
            </w:r>
          </w:p>
        </w:tc>
        <w:tc>
          <w:tcPr>
            <w:tcW w:w="6763" w:type="dxa"/>
            <w:vAlign w:val="center"/>
          </w:tcPr>
          <w:p w:rsidR="00AD683F" w:rsidRPr="005D014F" w:rsidRDefault="00AD683F" w:rsidP="00981A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83F" w:rsidRPr="005D014F" w:rsidTr="00FE6D26">
        <w:trPr>
          <w:trHeight w:val="380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84431F" w:rsidRPr="00981A89" w:rsidRDefault="00AD683F" w:rsidP="00981A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A89">
              <w:rPr>
                <w:rFonts w:ascii="Arial" w:hAnsi="Arial" w:cs="Arial"/>
                <w:b/>
                <w:sz w:val="16"/>
                <w:szCs w:val="16"/>
              </w:rPr>
              <w:t xml:space="preserve">Неисправный </w:t>
            </w:r>
          </w:p>
          <w:p w:rsidR="00AD683F" w:rsidRPr="00981A89" w:rsidRDefault="00AD683F" w:rsidP="00981A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A89">
              <w:rPr>
                <w:rFonts w:ascii="Arial" w:hAnsi="Arial" w:cs="Arial"/>
                <w:b/>
                <w:sz w:val="16"/>
                <w:szCs w:val="16"/>
              </w:rPr>
              <w:t>компонент</w:t>
            </w:r>
          </w:p>
        </w:tc>
        <w:tc>
          <w:tcPr>
            <w:tcW w:w="6763" w:type="dxa"/>
            <w:vAlign w:val="center"/>
          </w:tcPr>
          <w:p w:rsidR="00AD683F" w:rsidRPr="005D014F" w:rsidRDefault="00AD683F" w:rsidP="00981A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2A29" w:rsidRPr="005D014F" w:rsidTr="00FE6D26">
        <w:trPr>
          <w:trHeight w:val="380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981A89" w:rsidRPr="00981A89" w:rsidRDefault="00991FA9" w:rsidP="00981A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</w:t>
            </w:r>
            <w:r w:rsidR="0027195D" w:rsidRPr="00981A89"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="0056729D" w:rsidRPr="00981A89">
              <w:rPr>
                <w:rFonts w:ascii="Arial" w:hAnsi="Arial" w:cs="Arial"/>
                <w:b/>
                <w:sz w:val="16"/>
                <w:szCs w:val="16"/>
              </w:rPr>
              <w:t>рактер неисправности</w:t>
            </w:r>
          </w:p>
        </w:tc>
        <w:tc>
          <w:tcPr>
            <w:tcW w:w="6763" w:type="dxa"/>
            <w:vAlign w:val="center"/>
          </w:tcPr>
          <w:p w:rsidR="00962A29" w:rsidRPr="005D014F" w:rsidRDefault="00962A29" w:rsidP="00981A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1649" w:rsidRDefault="000F1649" w:rsidP="000F1649">
      <w:pPr>
        <w:rPr>
          <w:rFonts w:ascii="Arial" w:hAnsi="Arial" w:cs="Arial"/>
          <w:sz w:val="22"/>
          <w:szCs w:val="22"/>
        </w:rPr>
      </w:pPr>
    </w:p>
    <w:p w:rsidR="00A85BF6" w:rsidRPr="00962A29" w:rsidRDefault="00A85BF6" w:rsidP="00A85BF6">
      <w:pPr>
        <w:rPr>
          <w:rFonts w:ascii="Arial" w:hAnsi="Arial" w:cs="Arial"/>
          <w:b/>
          <w:sz w:val="22"/>
          <w:szCs w:val="22"/>
        </w:rPr>
      </w:pPr>
      <w:r w:rsidRPr="00A85BF6">
        <w:rPr>
          <w:rFonts w:ascii="Arial" w:hAnsi="Arial" w:cs="Arial"/>
          <w:b/>
          <w:sz w:val="22"/>
          <w:szCs w:val="22"/>
        </w:rPr>
        <w:t>Прошу возвратить мне сумму в разме</w:t>
      </w:r>
      <w:r>
        <w:rPr>
          <w:rFonts w:ascii="Arial" w:hAnsi="Arial" w:cs="Arial"/>
          <w:b/>
          <w:sz w:val="22"/>
          <w:szCs w:val="22"/>
        </w:rPr>
        <w:t>ре: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</w:tblGrid>
      <w:tr w:rsidR="00A85BF6" w:rsidRPr="005D014F" w:rsidTr="00FE6D26">
        <w:trPr>
          <w:trHeight w:val="331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85BF6" w:rsidRPr="00981A89" w:rsidRDefault="00A85BF6" w:rsidP="00A85B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Руб.</w:t>
            </w:r>
          </w:p>
        </w:tc>
        <w:tc>
          <w:tcPr>
            <w:tcW w:w="2835" w:type="dxa"/>
            <w:vAlign w:val="center"/>
          </w:tcPr>
          <w:p w:rsidR="00A85BF6" w:rsidRPr="005D014F" w:rsidRDefault="00A85BF6" w:rsidP="00A85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6AD5" w:rsidRDefault="00A85BF6" w:rsidP="008C7B44">
      <w:pPr>
        <w:jc w:val="right"/>
        <w:rPr>
          <w:rFonts w:ascii="Arial" w:hAnsi="Arial" w:cs="Arial"/>
          <w:b/>
          <w:sz w:val="18"/>
          <w:szCs w:val="22"/>
        </w:rPr>
      </w:pPr>
      <w:proofErr w:type="gramStart"/>
      <w:r w:rsidRPr="00A85BF6">
        <w:rPr>
          <w:rFonts w:ascii="Arial" w:hAnsi="Arial" w:cs="Arial"/>
          <w:b/>
          <w:sz w:val="18"/>
          <w:szCs w:val="22"/>
        </w:rPr>
        <w:t>В установленный срок</w:t>
      </w:r>
      <w:r w:rsidR="00D96DB4">
        <w:rPr>
          <w:rFonts w:ascii="Arial" w:hAnsi="Arial" w:cs="Arial"/>
          <w:b/>
          <w:sz w:val="18"/>
          <w:szCs w:val="22"/>
        </w:rPr>
        <w:t xml:space="preserve"> (3 дня в случае покупки в розничном магазине ООО </w:t>
      </w:r>
      <w:r w:rsidR="00D96DB4" w:rsidRPr="00D96DB4">
        <w:rPr>
          <w:rFonts w:ascii="Arial" w:hAnsi="Arial" w:cs="Arial"/>
          <w:b/>
          <w:sz w:val="18"/>
          <w:szCs w:val="22"/>
        </w:rPr>
        <w:t>“</w:t>
      </w:r>
      <w:r w:rsidR="00D96DB4">
        <w:rPr>
          <w:rFonts w:ascii="Arial" w:hAnsi="Arial" w:cs="Arial"/>
          <w:b/>
          <w:sz w:val="18"/>
          <w:szCs w:val="22"/>
        </w:rPr>
        <w:t>ВДМ</w:t>
      </w:r>
      <w:r w:rsidR="00D96DB4" w:rsidRPr="00D96DB4">
        <w:rPr>
          <w:rFonts w:ascii="Arial" w:hAnsi="Arial" w:cs="Arial"/>
          <w:b/>
          <w:sz w:val="18"/>
          <w:szCs w:val="22"/>
        </w:rPr>
        <w:t>”</w:t>
      </w:r>
      <w:r w:rsidR="00D96DB4">
        <w:rPr>
          <w:rFonts w:ascii="Arial" w:hAnsi="Arial" w:cs="Arial"/>
          <w:b/>
          <w:sz w:val="18"/>
          <w:szCs w:val="22"/>
        </w:rPr>
        <w:t xml:space="preserve"> по адресу Санкт-Петербург Якорная 15Б, </w:t>
      </w:r>
      <w:proofErr w:type="gramEnd"/>
    </w:p>
    <w:p w:rsidR="00A85BF6" w:rsidRPr="00A85BF6" w:rsidRDefault="00D96DB4" w:rsidP="008C7B44">
      <w:pPr>
        <w:jc w:val="right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18"/>
          <w:szCs w:val="22"/>
        </w:rPr>
        <w:t xml:space="preserve">10 дней в случае покупки </w:t>
      </w:r>
      <w:r w:rsidR="008C7B44">
        <w:rPr>
          <w:rFonts w:ascii="Arial" w:hAnsi="Arial" w:cs="Arial"/>
          <w:b/>
          <w:sz w:val="18"/>
          <w:szCs w:val="22"/>
        </w:rPr>
        <w:t>дистанционным способом</w:t>
      </w:r>
      <w:r>
        <w:rPr>
          <w:rFonts w:ascii="Arial" w:hAnsi="Arial" w:cs="Arial"/>
          <w:b/>
          <w:sz w:val="18"/>
          <w:szCs w:val="22"/>
        </w:rPr>
        <w:t>)</w:t>
      </w:r>
      <w:r w:rsidR="00A85BF6" w:rsidRPr="00A85BF6">
        <w:rPr>
          <w:rFonts w:ascii="Arial" w:hAnsi="Arial" w:cs="Arial"/>
          <w:b/>
          <w:sz w:val="22"/>
          <w:szCs w:val="22"/>
        </w:rPr>
        <w:br w:type="textWrapping" w:clear="all"/>
        <w:t xml:space="preserve">  </w:t>
      </w:r>
      <w:proofErr w:type="gramEnd"/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A85BF6" w:rsidRPr="005D014F" w:rsidTr="00FE6D26">
        <w:trPr>
          <w:trHeight w:val="38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A85BF6" w:rsidRPr="00981A89" w:rsidRDefault="00A85BF6" w:rsidP="00B969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AF2">
              <w:rPr>
                <w:rFonts w:ascii="Arial" w:hAnsi="Arial" w:cs="Arial"/>
                <w:b/>
                <w:sz w:val="16"/>
                <w:szCs w:val="22"/>
              </w:rPr>
              <w:t>Следующим способом</w:t>
            </w:r>
          </w:p>
        </w:tc>
        <w:tc>
          <w:tcPr>
            <w:tcW w:w="7230" w:type="dxa"/>
            <w:vAlign w:val="center"/>
          </w:tcPr>
          <w:p w:rsidR="00A85BF6" w:rsidRPr="005D014F" w:rsidRDefault="00A85BF6" w:rsidP="00B969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5BF6" w:rsidRPr="00282AF2" w:rsidRDefault="00A85BF6" w:rsidP="00A85BF6">
      <w:pPr>
        <w:rPr>
          <w:rFonts w:ascii="Arial" w:hAnsi="Arial" w:cs="Arial"/>
          <w:b/>
          <w:i/>
          <w:color w:val="7F7F7F" w:themeColor="text1" w:themeTint="80"/>
          <w:sz w:val="18"/>
          <w:szCs w:val="22"/>
        </w:rPr>
      </w:pPr>
      <w:r w:rsidRPr="00282AF2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 xml:space="preserve">Варианты: </w:t>
      </w:r>
    </w:p>
    <w:p w:rsidR="00A85BF6" w:rsidRPr="00282AF2" w:rsidRDefault="00A85BF6" w:rsidP="00A85BF6">
      <w:pPr>
        <w:rPr>
          <w:rFonts w:ascii="Arial" w:hAnsi="Arial" w:cs="Arial"/>
          <w:b/>
          <w:i/>
          <w:color w:val="7F7F7F" w:themeColor="text1" w:themeTint="80"/>
          <w:sz w:val="18"/>
          <w:szCs w:val="22"/>
        </w:rPr>
      </w:pPr>
      <w:r w:rsidRPr="00282AF2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>1. Банковским переводом (</w:t>
      </w:r>
      <w:r w:rsidR="00282AF2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>Доступен в случае покупки за б/н расчет или оплаты  представителю службы доставки. П</w:t>
      </w:r>
      <w:r w:rsidRPr="00282AF2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 xml:space="preserve">риложить реквизиты: </w:t>
      </w:r>
      <w:r w:rsidR="00282AF2" w:rsidRPr="00282AF2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>н</w:t>
      </w:r>
      <w:r w:rsidRPr="00282AF2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 xml:space="preserve">аименование банка, БИК, </w:t>
      </w:r>
      <w:r w:rsidR="00282AF2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>к/с</w:t>
      </w:r>
      <w:r w:rsidRPr="00282AF2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 xml:space="preserve">, </w:t>
      </w:r>
      <w:proofErr w:type="gramStart"/>
      <w:r w:rsidR="00282AF2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>р</w:t>
      </w:r>
      <w:proofErr w:type="gramEnd"/>
      <w:r w:rsidR="00282AF2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>/с</w:t>
      </w:r>
      <w:r w:rsidRPr="00282AF2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>, ИНН и КПП банка</w:t>
      </w:r>
      <w:r w:rsidR="00282AF2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>.</w:t>
      </w:r>
      <w:r w:rsidRPr="00282AF2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>);</w:t>
      </w:r>
    </w:p>
    <w:p w:rsidR="00556AD5" w:rsidRDefault="00A85BF6" w:rsidP="00282AF2">
      <w:pPr>
        <w:rPr>
          <w:rFonts w:ascii="Arial" w:hAnsi="Arial" w:cs="Arial"/>
          <w:b/>
          <w:i/>
          <w:color w:val="7F7F7F" w:themeColor="text1" w:themeTint="80"/>
          <w:sz w:val="18"/>
          <w:szCs w:val="22"/>
        </w:rPr>
      </w:pPr>
      <w:r w:rsidRPr="00282AF2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>2. Наличными (</w:t>
      </w:r>
      <w:r w:rsidR="00282AF2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 xml:space="preserve">Доступен в случае покупки за наличный расчет и возврате </w:t>
      </w:r>
      <w:r w:rsidRPr="00282AF2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 xml:space="preserve">товара в </w:t>
      </w:r>
      <w:r w:rsidR="00282AF2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 xml:space="preserve">розничном магазине ООО </w:t>
      </w:r>
      <w:r w:rsidR="00282AF2" w:rsidRPr="00282AF2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>“</w:t>
      </w:r>
      <w:r w:rsidR="00282AF2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>ВДМ</w:t>
      </w:r>
      <w:r w:rsidR="00282AF2" w:rsidRPr="00282AF2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>”</w:t>
      </w:r>
      <w:r w:rsidR="00282AF2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 xml:space="preserve"> по адресу Санкт-Петербург, ул. Якорная д</w:t>
      </w:r>
      <w:r w:rsidR="00991FA9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>.1</w:t>
      </w:r>
      <w:r w:rsidR="00282AF2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>5 лит. Б</w:t>
      </w:r>
      <w:r w:rsidRPr="00282AF2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 xml:space="preserve">); </w:t>
      </w:r>
    </w:p>
    <w:p w:rsidR="00556AD5" w:rsidRDefault="00556AD5" w:rsidP="00282AF2">
      <w:pPr>
        <w:rPr>
          <w:rFonts w:ascii="Arial" w:hAnsi="Arial" w:cs="Arial"/>
          <w:b/>
          <w:i/>
          <w:color w:val="7F7F7F" w:themeColor="text1" w:themeTint="80"/>
          <w:sz w:val="18"/>
          <w:szCs w:val="22"/>
        </w:rPr>
      </w:pPr>
    </w:p>
    <w:p w:rsidR="00556AD5" w:rsidRPr="00556AD5" w:rsidRDefault="00A85BF6" w:rsidP="00282AF2">
      <w:pPr>
        <w:rPr>
          <w:rFonts w:ascii="Arial" w:hAnsi="Arial" w:cs="Arial"/>
          <w:color w:val="7F7F7F" w:themeColor="text1" w:themeTint="80"/>
          <w:sz w:val="18"/>
          <w:szCs w:val="22"/>
        </w:rPr>
      </w:pPr>
      <w:r w:rsidRPr="00282AF2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 xml:space="preserve"> </w:t>
      </w:r>
      <w:r w:rsidR="00556AD5">
        <w:rPr>
          <w:rFonts w:ascii="Arial" w:hAnsi="Arial" w:cs="Arial"/>
          <w:b/>
          <w:sz w:val="22"/>
          <w:szCs w:val="22"/>
        </w:rPr>
        <w:t>Выбранный способ возврата товара</w:t>
      </w:r>
      <w:r w:rsidR="003D4FA6">
        <w:rPr>
          <w:rFonts w:ascii="Arial" w:hAnsi="Arial" w:cs="Arial"/>
          <w:b/>
          <w:sz w:val="22"/>
          <w:szCs w:val="22"/>
        </w:rPr>
        <w:t xml:space="preserve"> в адрес ООО </w:t>
      </w:r>
      <w:r w:rsidR="003D4FA6" w:rsidRPr="003D4FA6">
        <w:rPr>
          <w:rFonts w:ascii="Arial" w:hAnsi="Arial" w:cs="Arial"/>
          <w:b/>
          <w:sz w:val="22"/>
          <w:szCs w:val="22"/>
        </w:rPr>
        <w:t>“</w:t>
      </w:r>
      <w:r w:rsidR="003D4FA6">
        <w:rPr>
          <w:rFonts w:ascii="Arial" w:hAnsi="Arial" w:cs="Arial"/>
          <w:b/>
          <w:sz w:val="22"/>
          <w:szCs w:val="22"/>
        </w:rPr>
        <w:t>ВДМ</w:t>
      </w:r>
      <w:r w:rsidR="003D4FA6" w:rsidRPr="003D4FA6">
        <w:rPr>
          <w:rFonts w:ascii="Arial" w:hAnsi="Arial" w:cs="Arial"/>
          <w:b/>
          <w:sz w:val="22"/>
          <w:szCs w:val="22"/>
        </w:rPr>
        <w:t>”</w:t>
      </w:r>
      <w:r w:rsidR="00556AD5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56AD5" w:rsidRPr="005D014F" w:rsidTr="003D4FA6">
        <w:trPr>
          <w:trHeight w:val="380"/>
        </w:trPr>
        <w:tc>
          <w:tcPr>
            <w:tcW w:w="9606" w:type="dxa"/>
            <w:vAlign w:val="center"/>
          </w:tcPr>
          <w:p w:rsidR="00556AD5" w:rsidRPr="005D014F" w:rsidRDefault="00556AD5" w:rsidP="00B969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6AD5" w:rsidRPr="00282AF2" w:rsidRDefault="00556AD5" w:rsidP="00556AD5">
      <w:pPr>
        <w:rPr>
          <w:rFonts w:ascii="Arial" w:hAnsi="Arial" w:cs="Arial"/>
          <w:b/>
          <w:i/>
          <w:color w:val="7F7F7F" w:themeColor="text1" w:themeTint="80"/>
          <w:sz w:val="18"/>
          <w:szCs w:val="22"/>
        </w:rPr>
      </w:pPr>
      <w:r w:rsidRPr="00282AF2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 xml:space="preserve">Варианты: </w:t>
      </w:r>
    </w:p>
    <w:p w:rsidR="003D4FA6" w:rsidRDefault="00556AD5" w:rsidP="003D4FA6">
      <w:pPr>
        <w:rPr>
          <w:rFonts w:ascii="Arial" w:hAnsi="Arial" w:cs="Arial"/>
          <w:b/>
          <w:i/>
          <w:color w:val="7F7F7F" w:themeColor="text1" w:themeTint="80"/>
          <w:sz w:val="18"/>
          <w:szCs w:val="22"/>
        </w:rPr>
      </w:pPr>
      <w:r w:rsidRPr="00282AF2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 xml:space="preserve">1. </w:t>
      </w:r>
      <w:r w:rsidR="003D4FA6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 xml:space="preserve">Самостоятельно </w:t>
      </w:r>
      <w:r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 xml:space="preserve">по адресу Санкт-Петербург, ул. </w:t>
      </w:r>
      <w:proofErr w:type="gramStart"/>
      <w:r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>Якорная</w:t>
      </w:r>
      <w:proofErr w:type="gramEnd"/>
      <w:r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 xml:space="preserve"> д.15 лит. Б</w:t>
      </w:r>
      <w:r w:rsidRPr="00282AF2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>)</w:t>
      </w:r>
      <w:bookmarkStart w:id="0" w:name="_GoBack"/>
      <w:bookmarkEnd w:id="0"/>
    </w:p>
    <w:p w:rsidR="00556AD5" w:rsidRDefault="003D4FA6" w:rsidP="003D4FA6">
      <w:pPr>
        <w:rPr>
          <w:rFonts w:ascii="Arial" w:hAnsi="Arial" w:cs="Arial"/>
          <w:b/>
          <w:i/>
          <w:color w:val="7F7F7F" w:themeColor="text1" w:themeTint="80"/>
          <w:sz w:val="18"/>
          <w:szCs w:val="22"/>
        </w:rPr>
      </w:pPr>
      <w:r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 xml:space="preserve">    </w:t>
      </w:r>
      <w:r w:rsidR="004F490C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 xml:space="preserve">Возвраты принимаются с </w:t>
      </w:r>
      <w:proofErr w:type="spellStart"/>
      <w:proofErr w:type="gramStart"/>
      <w:r w:rsidRPr="003D4FA6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>Пн</w:t>
      </w:r>
      <w:proofErr w:type="spellEnd"/>
      <w:proofErr w:type="gramEnd"/>
      <w:r w:rsidR="004F490C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 xml:space="preserve"> по </w:t>
      </w:r>
      <w:proofErr w:type="spellStart"/>
      <w:r w:rsidRPr="003D4FA6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>Пт</w:t>
      </w:r>
      <w:proofErr w:type="spellEnd"/>
      <w:r w:rsidRPr="003D4FA6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>, с 9.</w:t>
      </w:r>
      <w:r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>3</w:t>
      </w:r>
      <w:r w:rsidRPr="003D4FA6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>0 до 1</w:t>
      </w:r>
      <w:r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>8</w:t>
      </w:r>
      <w:r w:rsidRPr="003D4FA6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>.00</w:t>
      </w:r>
      <w:r w:rsidR="00556AD5" w:rsidRPr="00282AF2"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 xml:space="preserve">; </w:t>
      </w:r>
    </w:p>
    <w:p w:rsidR="003D4FA6" w:rsidRDefault="003D4FA6" w:rsidP="003D4FA6">
      <w:pPr>
        <w:rPr>
          <w:rFonts w:ascii="Arial" w:hAnsi="Arial" w:cs="Arial"/>
          <w:b/>
          <w:i/>
          <w:color w:val="7F7F7F" w:themeColor="text1" w:themeTint="80"/>
          <w:sz w:val="18"/>
          <w:szCs w:val="22"/>
        </w:rPr>
      </w:pPr>
      <w:r>
        <w:rPr>
          <w:rFonts w:ascii="Arial" w:hAnsi="Arial" w:cs="Arial"/>
          <w:b/>
          <w:i/>
          <w:color w:val="7F7F7F" w:themeColor="text1" w:themeTint="80"/>
          <w:sz w:val="18"/>
          <w:szCs w:val="22"/>
        </w:rPr>
        <w:t>2. Курьерской службой или через транспортную компанию (указать наименование)</w:t>
      </w:r>
    </w:p>
    <w:p w:rsidR="00A85BF6" w:rsidRDefault="00A85BF6" w:rsidP="000F1649">
      <w:pPr>
        <w:rPr>
          <w:rFonts w:ascii="Arial" w:hAnsi="Arial" w:cs="Arial"/>
          <w:b/>
          <w:sz w:val="22"/>
          <w:szCs w:val="22"/>
        </w:rPr>
      </w:pPr>
    </w:p>
    <w:p w:rsidR="009171EF" w:rsidRDefault="009171EF" w:rsidP="000F1649">
      <w:pPr>
        <w:rPr>
          <w:rFonts w:ascii="Arial" w:hAnsi="Arial" w:cs="Arial"/>
          <w:b/>
          <w:bCs/>
          <w:sz w:val="16"/>
          <w:szCs w:val="18"/>
        </w:rPr>
      </w:pPr>
    </w:p>
    <w:p w:rsidR="009171EF" w:rsidRDefault="009171EF" w:rsidP="000F1649">
      <w:pPr>
        <w:rPr>
          <w:rFonts w:ascii="Arial" w:hAnsi="Arial" w:cs="Arial"/>
          <w:b/>
          <w:bCs/>
          <w:sz w:val="16"/>
          <w:szCs w:val="18"/>
        </w:rPr>
      </w:pPr>
    </w:p>
    <w:p w:rsidR="009171EF" w:rsidRDefault="009171EF" w:rsidP="000F1649">
      <w:pPr>
        <w:rPr>
          <w:rFonts w:ascii="Arial" w:hAnsi="Arial" w:cs="Arial"/>
          <w:b/>
          <w:sz w:val="18"/>
          <w:szCs w:val="22"/>
        </w:rPr>
      </w:pPr>
      <w:r w:rsidRPr="00123C26">
        <w:rPr>
          <w:rFonts w:ascii="Arial" w:hAnsi="Arial" w:cs="Arial"/>
          <w:b/>
          <w:bCs/>
          <w:sz w:val="16"/>
          <w:szCs w:val="18"/>
        </w:rPr>
        <w:t>Подпись Покупателя</w:t>
      </w:r>
      <w:r>
        <w:rPr>
          <w:rFonts w:ascii="Arial" w:hAnsi="Arial" w:cs="Arial"/>
          <w:b/>
          <w:bCs/>
          <w:sz w:val="16"/>
          <w:szCs w:val="18"/>
        </w:rPr>
        <w:t xml:space="preserve"> __________________________      </w:t>
      </w:r>
      <w:r w:rsidRPr="00123C26">
        <w:rPr>
          <w:rFonts w:ascii="Arial" w:hAnsi="Arial" w:cs="Arial"/>
          <w:b/>
          <w:bCs/>
          <w:sz w:val="16"/>
          <w:szCs w:val="18"/>
        </w:rPr>
        <w:t xml:space="preserve">Подпись представителя </w:t>
      </w:r>
      <w:r>
        <w:rPr>
          <w:rFonts w:ascii="Arial" w:hAnsi="Arial" w:cs="Arial"/>
          <w:b/>
          <w:bCs/>
          <w:sz w:val="16"/>
          <w:szCs w:val="18"/>
        </w:rPr>
        <w:t xml:space="preserve">ООО </w:t>
      </w:r>
      <w:r w:rsidRPr="009171EF">
        <w:rPr>
          <w:rFonts w:ascii="Arial" w:hAnsi="Arial" w:cs="Arial"/>
          <w:b/>
          <w:bCs/>
          <w:sz w:val="16"/>
          <w:szCs w:val="18"/>
        </w:rPr>
        <w:t>“</w:t>
      </w:r>
      <w:r>
        <w:rPr>
          <w:rFonts w:ascii="Arial" w:hAnsi="Arial" w:cs="Arial"/>
          <w:b/>
          <w:bCs/>
          <w:sz w:val="16"/>
          <w:szCs w:val="18"/>
        </w:rPr>
        <w:t>ВДМ</w:t>
      </w:r>
      <w:r w:rsidRPr="009171EF">
        <w:rPr>
          <w:rFonts w:ascii="Arial" w:hAnsi="Arial" w:cs="Arial"/>
          <w:b/>
          <w:bCs/>
          <w:sz w:val="16"/>
          <w:szCs w:val="18"/>
        </w:rPr>
        <w:t>”</w:t>
      </w:r>
      <w:r>
        <w:rPr>
          <w:rFonts w:ascii="Arial" w:hAnsi="Arial" w:cs="Arial"/>
          <w:b/>
          <w:bCs/>
          <w:sz w:val="16"/>
          <w:szCs w:val="18"/>
        </w:rPr>
        <w:t xml:space="preserve"> ___________________________</w:t>
      </w:r>
      <w:r w:rsidRPr="00123C26">
        <w:rPr>
          <w:rFonts w:ascii="Arial" w:hAnsi="Arial" w:cs="Arial"/>
          <w:b/>
          <w:bCs/>
          <w:sz w:val="16"/>
          <w:szCs w:val="18"/>
        </w:rPr>
        <w:br/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Pr="009171EF">
        <w:rPr>
          <w:rFonts w:ascii="Arial" w:hAnsi="Arial" w:cs="Arial"/>
          <w:b/>
          <w:sz w:val="18"/>
          <w:szCs w:val="22"/>
        </w:rPr>
        <w:t xml:space="preserve"> </w:t>
      </w:r>
      <w:r>
        <w:rPr>
          <w:rFonts w:ascii="Arial" w:hAnsi="Arial" w:cs="Arial"/>
          <w:b/>
          <w:sz w:val="18"/>
          <w:szCs w:val="22"/>
        </w:rPr>
        <w:t xml:space="preserve">                      </w:t>
      </w:r>
    </w:p>
    <w:p w:rsidR="009171EF" w:rsidRDefault="009171EF" w:rsidP="000F16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                                                                                                           </w:t>
      </w:r>
      <w:r w:rsidRPr="009171EF">
        <w:rPr>
          <w:rFonts w:ascii="Arial" w:hAnsi="Arial" w:cs="Arial"/>
          <w:b/>
          <w:sz w:val="18"/>
          <w:szCs w:val="22"/>
        </w:rPr>
        <w:t>ФИО, должность_____________________________</w:t>
      </w:r>
    </w:p>
    <w:p w:rsidR="008258D3" w:rsidRPr="008258D3" w:rsidRDefault="008258D3" w:rsidP="00EA028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1805"/>
      </w:tblGrid>
      <w:tr w:rsidR="00BC15EC" w:rsidTr="00FE6D26">
        <w:trPr>
          <w:trHeight w:val="284"/>
          <w:jc w:val="right"/>
        </w:trPr>
        <w:tc>
          <w:tcPr>
            <w:tcW w:w="2398" w:type="dxa"/>
            <w:shd w:val="clear" w:color="auto" w:fill="F2F2F2" w:themeFill="background1" w:themeFillShade="F2"/>
            <w:vAlign w:val="center"/>
          </w:tcPr>
          <w:p w:rsidR="00BC15EC" w:rsidRDefault="00BC15EC" w:rsidP="007663BA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регистрации</w:t>
            </w:r>
            <w:r w:rsidR="00123C26">
              <w:rPr>
                <w:sz w:val="18"/>
                <w:szCs w:val="18"/>
              </w:rPr>
              <w:t>*</w:t>
            </w:r>
          </w:p>
        </w:tc>
        <w:tc>
          <w:tcPr>
            <w:tcW w:w="1805" w:type="dxa"/>
            <w:vAlign w:val="center"/>
          </w:tcPr>
          <w:p w:rsidR="00BC15EC" w:rsidRDefault="00BC15EC" w:rsidP="007663BA">
            <w:pPr>
              <w:pStyle w:val="a4"/>
              <w:jc w:val="left"/>
              <w:rPr>
                <w:sz w:val="18"/>
                <w:szCs w:val="18"/>
              </w:rPr>
            </w:pPr>
          </w:p>
        </w:tc>
      </w:tr>
      <w:tr w:rsidR="00BC15EC" w:rsidTr="00FE6D26">
        <w:trPr>
          <w:trHeight w:val="284"/>
          <w:jc w:val="right"/>
        </w:trPr>
        <w:tc>
          <w:tcPr>
            <w:tcW w:w="2398" w:type="dxa"/>
            <w:shd w:val="clear" w:color="auto" w:fill="F2F2F2" w:themeFill="background1" w:themeFillShade="F2"/>
            <w:vAlign w:val="center"/>
          </w:tcPr>
          <w:p w:rsidR="00BC15EC" w:rsidRDefault="00BC15EC" w:rsidP="007663BA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Входящий номер</w:t>
            </w:r>
            <w:r w:rsidR="00123C26">
              <w:rPr>
                <w:sz w:val="18"/>
                <w:szCs w:val="18"/>
              </w:rPr>
              <w:t>**</w:t>
            </w:r>
          </w:p>
        </w:tc>
        <w:tc>
          <w:tcPr>
            <w:tcW w:w="1805" w:type="dxa"/>
            <w:vAlign w:val="center"/>
          </w:tcPr>
          <w:p w:rsidR="00BC15EC" w:rsidRDefault="00BC15EC" w:rsidP="007663BA">
            <w:pPr>
              <w:pStyle w:val="a4"/>
              <w:jc w:val="left"/>
              <w:rPr>
                <w:sz w:val="18"/>
                <w:szCs w:val="18"/>
              </w:rPr>
            </w:pPr>
          </w:p>
        </w:tc>
      </w:tr>
    </w:tbl>
    <w:p w:rsidR="00BC15EC" w:rsidRPr="00123C26" w:rsidRDefault="00123C26" w:rsidP="00123C26">
      <w:pPr>
        <w:jc w:val="right"/>
        <w:rPr>
          <w:rFonts w:ascii="Arial" w:hAnsi="Arial" w:cs="Arial"/>
          <w:sz w:val="18"/>
          <w:szCs w:val="22"/>
          <w:lang w:val="en-US"/>
        </w:rPr>
      </w:pPr>
      <w:r w:rsidRPr="00123C26">
        <w:rPr>
          <w:rFonts w:ascii="Arial" w:hAnsi="Arial" w:cs="Arial"/>
          <w:sz w:val="18"/>
          <w:szCs w:val="22"/>
        </w:rPr>
        <w:t xml:space="preserve">*, ** - заполняется представителем ООО </w:t>
      </w:r>
      <w:r w:rsidRPr="00123C26">
        <w:rPr>
          <w:rFonts w:ascii="Arial" w:hAnsi="Arial" w:cs="Arial"/>
          <w:sz w:val="18"/>
          <w:szCs w:val="22"/>
          <w:lang w:val="en-US"/>
        </w:rPr>
        <w:t>“</w:t>
      </w:r>
      <w:r w:rsidRPr="00123C26">
        <w:rPr>
          <w:rFonts w:ascii="Arial" w:hAnsi="Arial" w:cs="Arial"/>
          <w:sz w:val="18"/>
          <w:szCs w:val="22"/>
        </w:rPr>
        <w:t>ВДМ</w:t>
      </w:r>
      <w:r w:rsidRPr="00123C26">
        <w:rPr>
          <w:rFonts w:ascii="Arial" w:hAnsi="Arial" w:cs="Arial"/>
          <w:sz w:val="18"/>
          <w:szCs w:val="22"/>
          <w:lang w:val="en-US"/>
        </w:rPr>
        <w:t>”</w:t>
      </w:r>
    </w:p>
    <w:sectPr w:rsidR="00BC15EC" w:rsidRPr="00123C26" w:rsidSect="00123C26">
      <w:headerReference w:type="default" r:id="rId8"/>
      <w:footerReference w:type="default" r:id="rId9"/>
      <w:pgSz w:w="11906" w:h="16838"/>
      <w:pgMar w:top="1134" w:right="424" w:bottom="540" w:left="1701" w:header="142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9E" w:rsidRDefault="00761D9E" w:rsidP="00D05FED">
      <w:r>
        <w:separator/>
      </w:r>
    </w:p>
  </w:endnote>
  <w:endnote w:type="continuationSeparator" w:id="0">
    <w:p w:rsidR="00761D9E" w:rsidRDefault="00761D9E" w:rsidP="00D0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26" w:rsidRPr="00123C26" w:rsidRDefault="00123C26" w:rsidP="00123C26">
    <w:pPr>
      <w:pStyle w:val="aa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781B2C5" wp14:editId="65B3DEC5">
          <wp:simplePos x="0" y="0"/>
          <wp:positionH relativeFrom="column">
            <wp:posOffset>-1080135</wp:posOffset>
          </wp:positionH>
          <wp:positionV relativeFrom="paragraph">
            <wp:posOffset>115570</wp:posOffset>
          </wp:positionV>
          <wp:extent cx="7651750" cy="530225"/>
          <wp:effectExtent l="0" t="0" r="6350" b="3175"/>
          <wp:wrapThrough wrapText="bothSides">
            <wp:wrapPolygon edited="0">
              <wp:start x="0" y="0"/>
              <wp:lineTo x="0" y="20953"/>
              <wp:lineTo x="21564" y="20953"/>
              <wp:lineTo x="21564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992">
      <w:rPr>
        <w:b/>
      </w:rPr>
      <w:t>Остались вопросы?</w:t>
    </w:r>
    <w:r>
      <w:rPr>
        <w:sz w:val="20"/>
      </w:rPr>
      <w:t xml:space="preserve"> </w:t>
    </w:r>
    <w:r w:rsidRPr="00A8384C">
      <w:rPr>
        <w:sz w:val="20"/>
      </w:rPr>
      <w:t xml:space="preserve">  </w:t>
    </w:r>
    <w:r w:rsidRPr="004C2992">
      <w:rPr>
        <w:sz w:val="20"/>
      </w:rPr>
      <w:t>+7 (</w:t>
    </w:r>
    <w:r>
      <w:rPr>
        <w:sz w:val="20"/>
      </w:rPr>
      <w:t>812</w:t>
    </w:r>
    <w:r w:rsidRPr="004C2992">
      <w:rPr>
        <w:sz w:val="20"/>
      </w:rPr>
      <w:t xml:space="preserve">) </w:t>
    </w:r>
    <w:r>
      <w:rPr>
        <w:sz w:val="20"/>
      </w:rPr>
      <w:t>37</w:t>
    </w:r>
    <w:r w:rsidR="004F490C">
      <w:rPr>
        <w:sz w:val="20"/>
      </w:rPr>
      <w:t>2</w:t>
    </w:r>
    <w:r w:rsidRPr="004C2992">
      <w:rPr>
        <w:sz w:val="20"/>
      </w:rPr>
      <w:t>-</w:t>
    </w:r>
    <w:r w:rsidR="004F490C">
      <w:rPr>
        <w:sz w:val="20"/>
      </w:rPr>
      <w:t>66</w:t>
    </w:r>
    <w:r w:rsidRPr="004C2992">
      <w:rPr>
        <w:sz w:val="20"/>
      </w:rPr>
      <w:t>-</w:t>
    </w:r>
    <w:r w:rsidR="004F490C">
      <w:rPr>
        <w:sz w:val="20"/>
      </w:rPr>
      <w:t>07</w:t>
    </w:r>
    <w:r w:rsidRPr="004C2992">
      <w:rPr>
        <w:sz w:val="20"/>
      </w:rPr>
      <w:t>,</w:t>
    </w:r>
    <w:r>
      <w:rPr>
        <w:sz w:val="20"/>
      </w:rPr>
      <w:t xml:space="preserve"> </w:t>
    </w:r>
    <w:hyperlink r:id="rId2" w:history="1">
      <w:r w:rsidRPr="007A5D0F">
        <w:rPr>
          <w:rStyle w:val="ac"/>
          <w:sz w:val="20"/>
          <w:lang w:val="en-US"/>
        </w:rPr>
        <w:t>market</w:t>
      </w:r>
      <w:r w:rsidRPr="00123C26">
        <w:rPr>
          <w:rStyle w:val="ac"/>
          <w:sz w:val="20"/>
        </w:rPr>
        <w:t>@</w:t>
      </w:r>
      <w:proofErr w:type="spellStart"/>
      <w:r w:rsidRPr="007A5D0F">
        <w:rPr>
          <w:rStyle w:val="ac"/>
          <w:sz w:val="20"/>
          <w:lang w:val="en-US"/>
        </w:rPr>
        <w:t>amix</w:t>
      </w:r>
      <w:proofErr w:type="spellEnd"/>
      <w:r w:rsidRPr="00123C26">
        <w:rPr>
          <w:rStyle w:val="ac"/>
          <w:sz w:val="20"/>
        </w:rPr>
        <w:t>.</w:t>
      </w:r>
      <w:proofErr w:type="spellStart"/>
      <w:r w:rsidRPr="007A5D0F">
        <w:rPr>
          <w:rStyle w:val="ac"/>
          <w:sz w:val="20"/>
          <w:lang w:val="en-US"/>
        </w:rPr>
        <w:t>spb</w:t>
      </w:r>
      <w:proofErr w:type="spellEnd"/>
      <w:r w:rsidRPr="00123C26">
        <w:rPr>
          <w:rStyle w:val="ac"/>
          <w:sz w:val="20"/>
        </w:rPr>
        <w:t>.</w:t>
      </w:r>
      <w:proofErr w:type="spellStart"/>
      <w:r w:rsidRPr="007A5D0F">
        <w:rPr>
          <w:rStyle w:val="ac"/>
          <w:sz w:val="20"/>
          <w:lang w:val="en-US"/>
        </w:rPr>
        <w:t>ru</w:t>
      </w:r>
      <w:proofErr w:type="spellEnd"/>
    </w:hyperlink>
    <w:r w:rsidRPr="00123C26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9E" w:rsidRDefault="00761D9E" w:rsidP="00D05FED">
      <w:r>
        <w:separator/>
      </w:r>
    </w:p>
  </w:footnote>
  <w:footnote w:type="continuationSeparator" w:id="0">
    <w:p w:rsidR="00761D9E" w:rsidRDefault="00761D9E" w:rsidP="00D05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ED" w:rsidRPr="00D05FED" w:rsidRDefault="0064357E" w:rsidP="00556AD5">
    <w:pPr>
      <w:pStyle w:val="a8"/>
      <w:ind w:left="-709"/>
      <w:rPr>
        <w:b/>
        <w:sz w:val="22"/>
        <w:szCs w:val="25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15094008" wp14:editId="1EEA245C">
          <wp:simplePos x="0" y="0"/>
          <wp:positionH relativeFrom="column">
            <wp:posOffset>-1100455</wp:posOffset>
          </wp:positionH>
          <wp:positionV relativeFrom="paragraph">
            <wp:posOffset>-291465</wp:posOffset>
          </wp:positionV>
          <wp:extent cx="8352790" cy="780415"/>
          <wp:effectExtent l="0" t="0" r="0" b="635"/>
          <wp:wrapNone/>
          <wp:docPr id="4" name="Рисунок 3" descr="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27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FED" w:rsidRPr="00D05FED">
      <w:rPr>
        <w:b/>
        <w:sz w:val="22"/>
        <w:szCs w:val="25"/>
      </w:rPr>
      <w:t xml:space="preserve">1. ЗАПОЛНИТЕ </w:t>
    </w:r>
    <w:r w:rsidR="00556AD5">
      <w:rPr>
        <w:b/>
        <w:sz w:val="22"/>
        <w:szCs w:val="25"/>
      </w:rPr>
      <w:t>АКТ</w:t>
    </w:r>
    <w:r w:rsidR="00D05FED" w:rsidRPr="00D05FED">
      <w:rPr>
        <w:b/>
        <w:sz w:val="22"/>
        <w:szCs w:val="25"/>
      </w:rPr>
      <w:t xml:space="preserve"> В ЭЛЕКТРОННОМ </w:t>
    </w:r>
    <w:proofErr w:type="gramStart"/>
    <w:r w:rsidR="00D05FED" w:rsidRPr="00D05FED">
      <w:rPr>
        <w:b/>
        <w:sz w:val="22"/>
        <w:szCs w:val="25"/>
      </w:rPr>
      <w:t>ВИДЕ</w:t>
    </w:r>
    <w:proofErr w:type="gramEnd"/>
    <w:r w:rsidR="00D05FED" w:rsidRPr="00D05FED">
      <w:rPr>
        <w:b/>
        <w:sz w:val="22"/>
        <w:szCs w:val="25"/>
      </w:rPr>
      <w:t xml:space="preserve"> И ОТПРАВЬТЕ ПО АДРЕСУ: </w:t>
    </w:r>
    <w:hyperlink r:id="rId2" w:history="1">
      <w:r w:rsidR="00D05FED" w:rsidRPr="007A5D0F">
        <w:rPr>
          <w:rStyle w:val="ac"/>
          <w:b/>
          <w:sz w:val="22"/>
          <w:szCs w:val="25"/>
          <w:lang w:val="en-US"/>
        </w:rPr>
        <w:t>market</w:t>
      </w:r>
      <w:r w:rsidR="00D05FED" w:rsidRPr="007A5D0F">
        <w:rPr>
          <w:rStyle w:val="ac"/>
          <w:b/>
          <w:sz w:val="22"/>
          <w:szCs w:val="25"/>
        </w:rPr>
        <w:t>@</w:t>
      </w:r>
      <w:proofErr w:type="spellStart"/>
      <w:r w:rsidR="00D05FED" w:rsidRPr="007A5D0F">
        <w:rPr>
          <w:rStyle w:val="ac"/>
          <w:b/>
          <w:sz w:val="22"/>
          <w:szCs w:val="25"/>
          <w:lang w:val="en-US"/>
        </w:rPr>
        <w:t>amix</w:t>
      </w:r>
      <w:proofErr w:type="spellEnd"/>
      <w:r w:rsidR="00D05FED" w:rsidRPr="007A5D0F">
        <w:rPr>
          <w:rStyle w:val="ac"/>
          <w:b/>
          <w:sz w:val="22"/>
          <w:szCs w:val="25"/>
        </w:rPr>
        <w:t>.</w:t>
      </w:r>
      <w:proofErr w:type="spellStart"/>
      <w:r w:rsidR="00D05FED" w:rsidRPr="007A5D0F">
        <w:rPr>
          <w:rStyle w:val="ac"/>
          <w:b/>
          <w:sz w:val="22"/>
          <w:szCs w:val="25"/>
          <w:lang w:val="en-US"/>
        </w:rPr>
        <w:t>spb</w:t>
      </w:r>
      <w:proofErr w:type="spellEnd"/>
      <w:r w:rsidR="00D05FED" w:rsidRPr="007A5D0F">
        <w:rPr>
          <w:rStyle w:val="ac"/>
          <w:b/>
          <w:sz w:val="22"/>
          <w:szCs w:val="25"/>
        </w:rPr>
        <w:t>.</w:t>
      </w:r>
      <w:proofErr w:type="spellStart"/>
      <w:r w:rsidR="00D05FED" w:rsidRPr="007A5D0F">
        <w:rPr>
          <w:rStyle w:val="ac"/>
          <w:b/>
          <w:sz w:val="22"/>
          <w:szCs w:val="25"/>
          <w:lang w:val="en-US"/>
        </w:rPr>
        <w:t>ru</w:t>
      </w:r>
      <w:proofErr w:type="spellEnd"/>
    </w:hyperlink>
    <w:r w:rsidR="00D05FED" w:rsidRPr="00D05FED">
      <w:rPr>
        <w:b/>
        <w:sz w:val="22"/>
        <w:szCs w:val="25"/>
      </w:rPr>
      <w:t xml:space="preserve"> </w:t>
    </w:r>
  </w:p>
  <w:p w:rsidR="00D05FED" w:rsidRPr="00D96C9F" w:rsidRDefault="00D05FED" w:rsidP="00556AD5">
    <w:pPr>
      <w:pStyle w:val="a8"/>
      <w:ind w:left="-709"/>
      <w:rPr>
        <w:b/>
        <w:sz w:val="22"/>
        <w:szCs w:val="25"/>
      </w:rPr>
    </w:pPr>
    <w:r w:rsidRPr="00D05FED">
      <w:rPr>
        <w:b/>
        <w:sz w:val="22"/>
        <w:szCs w:val="25"/>
      </w:rPr>
      <w:t>2. РАСПЕЧАТАЙТЕ ЗАЯВЛЕНИЕ И ПРИЛОЖИТЕ К ВОЗВРАЩАЕМОМУ ТОВАРУ.</w:t>
    </w:r>
  </w:p>
  <w:p w:rsidR="00123C26" w:rsidRPr="00D96C9F" w:rsidRDefault="00123C26" w:rsidP="00123C26">
    <w:pPr>
      <w:pStyle w:val="a8"/>
      <w:rPr>
        <w:sz w:val="20"/>
        <w:szCs w:val="2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4412"/>
    <w:multiLevelType w:val="hybridMultilevel"/>
    <w:tmpl w:val="45100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49"/>
    <w:rsid w:val="00080448"/>
    <w:rsid w:val="000F1649"/>
    <w:rsid w:val="001036A1"/>
    <w:rsid w:val="00123C26"/>
    <w:rsid w:val="00146744"/>
    <w:rsid w:val="00167F35"/>
    <w:rsid w:val="001E0440"/>
    <w:rsid w:val="002400FF"/>
    <w:rsid w:val="002607FF"/>
    <w:rsid w:val="0027195D"/>
    <w:rsid w:val="00280B9D"/>
    <w:rsid w:val="00282AF2"/>
    <w:rsid w:val="002B2BB4"/>
    <w:rsid w:val="003B1F1A"/>
    <w:rsid w:val="003D4FA6"/>
    <w:rsid w:val="0045207B"/>
    <w:rsid w:val="004C6A9A"/>
    <w:rsid w:val="004F0E16"/>
    <w:rsid w:val="004F490C"/>
    <w:rsid w:val="00515AAA"/>
    <w:rsid w:val="00556AD5"/>
    <w:rsid w:val="005657A2"/>
    <w:rsid w:val="00566353"/>
    <w:rsid w:val="0056729D"/>
    <w:rsid w:val="005A107C"/>
    <w:rsid w:val="005D014F"/>
    <w:rsid w:val="005D242C"/>
    <w:rsid w:val="00640E96"/>
    <w:rsid w:val="0064357E"/>
    <w:rsid w:val="006A54BE"/>
    <w:rsid w:val="00716FAE"/>
    <w:rsid w:val="007244B3"/>
    <w:rsid w:val="00753443"/>
    <w:rsid w:val="00761D9E"/>
    <w:rsid w:val="007663BA"/>
    <w:rsid w:val="00767102"/>
    <w:rsid w:val="007A63AF"/>
    <w:rsid w:val="007B3C6C"/>
    <w:rsid w:val="007F23B9"/>
    <w:rsid w:val="0081237B"/>
    <w:rsid w:val="008258D3"/>
    <w:rsid w:val="0084266C"/>
    <w:rsid w:val="0084431F"/>
    <w:rsid w:val="008C6FAC"/>
    <w:rsid w:val="008C7B44"/>
    <w:rsid w:val="00905056"/>
    <w:rsid w:val="009171EF"/>
    <w:rsid w:val="00962A29"/>
    <w:rsid w:val="00964A9C"/>
    <w:rsid w:val="00981A89"/>
    <w:rsid w:val="00991FA9"/>
    <w:rsid w:val="009F3B51"/>
    <w:rsid w:val="00A0494E"/>
    <w:rsid w:val="00A50FDC"/>
    <w:rsid w:val="00A828E0"/>
    <w:rsid w:val="00A85BF6"/>
    <w:rsid w:val="00AA7434"/>
    <w:rsid w:val="00AD683F"/>
    <w:rsid w:val="00B800F0"/>
    <w:rsid w:val="00BC15EC"/>
    <w:rsid w:val="00C06E4C"/>
    <w:rsid w:val="00C77221"/>
    <w:rsid w:val="00D05FED"/>
    <w:rsid w:val="00D073AC"/>
    <w:rsid w:val="00D32B54"/>
    <w:rsid w:val="00D96C9F"/>
    <w:rsid w:val="00D96DB4"/>
    <w:rsid w:val="00DB36FC"/>
    <w:rsid w:val="00E36A07"/>
    <w:rsid w:val="00EA0282"/>
    <w:rsid w:val="00EC4CB3"/>
    <w:rsid w:val="00F50D9D"/>
    <w:rsid w:val="00FA4250"/>
    <w:rsid w:val="00FE02B1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C15EC"/>
    <w:pPr>
      <w:jc w:val="center"/>
    </w:pPr>
    <w:rPr>
      <w:rFonts w:ascii="Arial" w:hAnsi="Arial" w:cs="Arial"/>
      <w:b/>
      <w:bCs/>
      <w:sz w:val="36"/>
    </w:rPr>
  </w:style>
  <w:style w:type="character" w:customStyle="1" w:styleId="a5">
    <w:name w:val="Название Знак"/>
    <w:link w:val="a4"/>
    <w:rsid w:val="00BC15EC"/>
    <w:rPr>
      <w:rFonts w:ascii="Arial" w:hAnsi="Arial" w:cs="Arial"/>
      <w:b/>
      <w:bCs/>
      <w:sz w:val="36"/>
      <w:szCs w:val="24"/>
    </w:rPr>
  </w:style>
  <w:style w:type="paragraph" w:styleId="a6">
    <w:name w:val="Balloon Text"/>
    <w:basedOn w:val="a"/>
    <w:link w:val="a7"/>
    <w:rsid w:val="00A049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049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05F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FED"/>
    <w:rPr>
      <w:sz w:val="24"/>
      <w:szCs w:val="24"/>
    </w:rPr>
  </w:style>
  <w:style w:type="paragraph" w:styleId="aa">
    <w:name w:val="footer"/>
    <w:basedOn w:val="a"/>
    <w:link w:val="ab"/>
    <w:uiPriority w:val="99"/>
    <w:rsid w:val="00D05F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5FED"/>
    <w:rPr>
      <w:sz w:val="24"/>
      <w:szCs w:val="24"/>
    </w:rPr>
  </w:style>
  <w:style w:type="character" w:styleId="ac">
    <w:name w:val="Hyperlink"/>
    <w:basedOn w:val="a0"/>
    <w:uiPriority w:val="99"/>
    <w:unhideWhenUsed/>
    <w:rsid w:val="00D05FED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A85B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C15EC"/>
    <w:pPr>
      <w:jc w:val="center"/>
    </w:pPr>
    <w:rPr>
      <w:rFonts w:ascii="Arial" w:hAnsi="Arial" w:cs="Arial"/>
      <w:b/>
      <w:bCs/>
      <w:sz w:val="36"/>
    </w:rPr>
  </w:style>
  <w:style w:type="character" w:customStyle="1" w:styleId="a5">
    <w:name w:val="Название Знак"/>
    <w:link w:val="a4"/>
    <w:rsid w:val="00BC15EC"/>
    <w:rPr>
      <w:rFonts w:ascii="Arial" w:hAnsi="Arial" w:cs="Arial"/>
      <w:b/>
      <w:bCs/>
      <w:sz w:val="36"/>
      <w:szCs w:val="24"/>
    </w:rPr>
  </w:style>
  <w:style w:type="paragraph" w:styleId="a6">
    <w:name w:val="Balloon Text"/>
    <w:basedOn w:val="a"/>
    <w:link w:val="a7"/>
    <w:rsid w:val="00A049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049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05F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FED"/>
    <w:rPr>
      <w:sz w:val="24"/>
      <w:szCs w:val="24"/>
    </w:rPr>
  </w:style>
  <w:style w:type="paragraph" w:styleId="aa">
    <w:name w:val="footer"/>
    <w:basedOn w:val="a"/>
    <w:link w:val="ab"/>
    <w:uiPriority w:val="99"/>
    <w:rsid w:val="00D05F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5FED"/>
    <w:rPr>
      <w:sz w:val="24"/>
      <w:szCs w:val="24"/>
    </w:rPr>
  </w:style>
  <w:style w:type="character" w:styleId="ac">
    <w:name w:val="Hyperlink"/>
    <w:basedOn w:val="a0"/>
    <w:uiPriority w:val="99"/>
    <w:unhideWhenUsed/>
    <w:rsid w:val="00D05FED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A85B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ket@amix.spb.r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ket@amix.spb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рекламации</vt:lpstr>
    </vt:vector>
  </TitlesOfParts>
  <Company>ООО ВОЗРОЖДЕНИЕ</Company>
  <LinksUpToDate>false</LinksUpToDate>
  <CharactersWithSpaces>1996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mailto:market@amix.spb.ru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рекламации</dc:title>
  <dc:creator>user</dc:creator>
  <cp:lastModifiedBy>chirkov</cp:lastModifiedBy>
  <cp:revision>4</cp:revision>
  <cp:lastPrinted>2014-07-29T07:14:00Z</cp:lastPrinted>
  <dcterms:created xsi:type="dcterms:W3CDTF">2018-02-28T15:27:00Z</dcterms:created>
  <dcterms:modified xsi:type="dcterms:W3CDTF">2019-12-03T08:12:00Z</dcterms:modified>
</cp:coreProperties>
</file>